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B7" w:rsidRPr="00B67E2A" w:rsidRDefault="005066B7" w:rsidP="005066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B67E2A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5066B7" w:rsidRPr="00B67E2A" w:rsidRDefault="005066B7" w:rsidP="005066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066B7" w:rsidRPr="00B67E2A" w:rsidRDefault="005066B7" w:rsidP="005066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ТАШТАГОЛЬСКОГО МУНИЦИПАЛЬНОГО РАЙОНА</w:t>
      </w:r>
      <w:r w:rsidRPr="00B67E2A">
        <w:rPr>
          <w:rFonts w:ascii="Times New Roman" w:hAnsi="Times New Roman" w:cs="Times New Roman"/>
          <w:b/>
          <w:sz w:val="24"/>
          <w:szCs w:val="24"/>
        </w:rPr>
        <w:br/>
        <w:t>КЕМЕРОВСКОЙ ОБЛАСТИ</w:t>
      </w:r>
    </w:p>
    <w:p w:rsidR="005066B7" w:rsidRPr="00B67E2A" w:rsidRDefault="005066B7" w:rsidP="005066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66B7" w:rsidRPr="00B67E2A" w:rsidRDefault="005066B7" w:rsidP="005066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66B7" w:rsidRPr="00B67E2A" w:rsidRDefault="005066B7" w:rsidP="005066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066B7" w:rsidRPr="00B67E2A" w:rsidRDefault="005066B7" w:rsidP="005066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66B7" w:rsidRPr="00075C2A" w:rsidRDefault="005066B7" w:rsidP="005066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5C2A">
        <w:rPr>
          <w:rFonts w:ascii="Times New Roman" w:hAnsi="Times New Roman" w:cs="Times New Roman"/>
          <w:b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80989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80989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C2A">
        <w:rPr>
          <w:rFonts w:ascii="Times New Roman" w:hAnsi="Times New Roman" w:cs="Times New Roman"/>
          <w:b/>
          <w:sz w:val="24"/>
          <w:szCs w:val="24"/>
        </w:rPr>
        <w:t xml:space="preserve">2019 г №  </w:t>
      </w:r>
      <w:r w:rsidR="00C80989">
        <w:rPr>
          <w:rFonts w:ascii="Times New Roman" w:hAnsi="Times New Roman" w:cs="Times New Roman"/>
          <w:b/>
          <w:sz w:val="24"/>
          <w:szCs w:val="24"/>
        </w:rPr>
        <w:t>33</w:t>
      </w:r>
      <w:r w:rsidRPr="00075C2A">
        <w:rPr>
          <w:rFonts w:ascii="Times New Roman" w:hAnsi="Times New Roman" w:cs="Times New Roman"/>
          <w:b/>
          <w:sz w:val="24"/>
          <w:szCs w:val="24"/>
        </w:rPr>
        <w:t>-П</w:t>
      </w:r>
    </w:p>
    <w:p w:rsidR="005066B7" w:rsidRPr="00B67E2A" w:rsidRDefault="005066B7" w:rsidP="005066B7">
      <w:pPr>
        <w:ind w:firstLine="0"/>
        <w:jc w:val="left"/>
        <w:rPr>
          <w:rFonts w:ascii="Times New Roman" w:hAnsi="Times New Roman" w:cs="Times New Roman"/>
        </w:rPr>
      </w:pPr>
    </w:p>
    <w:p w:rsidR="005066B7" w:rsidRPr="00B67E2A" w:rsidRDefault="005066B7" w:rsidP="005066B7">
      <w:pPr>
        <w:ind w:firstLine="0"/>
        <w:jc w:val="left"/>
        <w:rPr>
          <w:rFonts w:ascii="Times New Roman" w:hAnsi="Times New Roman" w:cs="Times New Roman"/>
        </w:rPr>
      </w:pPr>
    </w:p>
    <w:p w:rsidR="005066B7" w:rsidRPr="00B67E2A" w:rsidRDefault="005066B7" w:rsidP="005066B7">
      <w:pPr>
        <w:pStyle w:val="1"/>
        <w:spacing w:before="0" w:after="0"/>
        <w:rPr>
          <w:rFonts w:ascii="Times New Roman" w:hAnsi="Times New Roman" w:cs="Times New Roman"/>
          <w:color w:val="0D0D0D"/>
        </w:rPr>
      </w:pPr>
      <w:r w:rsidRPr="00B67E2A">
        <w:rPr>
          <w:rFonts w:ascii="Times New Roman" w:hAnsi="Times New Roman" w:cs="Times New Roman"/>
          <w:color w:val="0D0D0D"/>
        </w:rPr>
        <w:t>О ВНЕСЕНИ</w:t>
      </w:r>
      <w:r>
        <w:rPr>
          <w:rFonts w:ascii="Times New Roman" w:hAnsi="Times New Roman" w:cs="Times New Roman"/>
          <w:color w:val="0D0D0D"/>
        </w:rPr>
        <w:t>И ИЗМЕНЕНИЙ В ПОСТАНОВЛЕНИЕ от 0</w:t>
      </w:r>
      <w:r w:rsidRPr="00B67E2A">
        <w:rPr>
          <w:rFonts w:ascii="Times New Roman" w:hAnsi="Times New Roman" w:cs="Times New Roman"/>
          <w:color w:val="0D0D0D"/>
        </w:rPr>
        <w:t>9.</w:t>
      </w:r>
      <w:r>
        <w:rPr>
          <w:rFonts w:ascii="Times New Roman" w:hAnsi="Times New Roman" w:cs="Times New Roman"/>
          <w:color w:val="0D0D0D"/>
        </w:rPr>
        <w:t>11</w:t>
      </w:r>
      <w:r w:rsidRPr="00B67E2A">
        <w:rPr>
          <w:rFonts w:ascii="Times New Roman" w:hAnsi="Times New Roman" w:cs="Times New Roman"/>
          <w:color w:val="0D0D0D"/>
        </w:rPr>
        <w:t xml:space="preserve">.2017 г </w:t>
      </w:r>
    </w:p>
    <w:p w:rsidR="005066B7" w:rsidRPr="00B67E2A" w:rsidRDefault="005066B7" w:rsidP="005066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67E2A">
        <w:rPr>
          <w:rFonts w:ascii="Times New Roman" w:hAnsi="Times New Roman" w:cs="Times New Roman"/>
          <w:color w:val="0D0D0D"/>
        </w:rPr>
        <w:t xml:space="preserve">№ </w:t>
      </w:r>
      <w:r>
        <w:rPr>
          <w:rFonts w:ascii="Times New Roman" w:hAnsi="Times New Roman" w:cs="Times New Roman"/>
          <w:color w:val="0D0D0D"/>
        </w:rPr>
        <w:t>45</w:t>
      </w:r>
      <w:r w:rsidRPr="00B67E2A">
        <w:rPr>
          <w:rFonts w:ascii="Times New Roman" w:hAnsi="Times New Roman" w:cs="Times New Roman"/>
          <w:color w:val="0D0D0D"/>
        </w:rPr>
        <w:t>-П ОБ УТВЕРЖДЕНИИ МУНИЦИПАЛЬНОЙ ПРОГРАММЫ «</w:t>
      </w:r>
      <w:r>
        <w:rPr>
          <w:rFonts w:ascii="Times New Roman" w:hAnsi="Times New Roman" w:cs="Times New Roman"/>
          <w:color w:val="0D0D0D"/>
        </w:rPr>
        <w:t>ФОРМИРОВАНИЕ СОВРЕМЕННОЙ ГОРОДСКОЙ СРЕДЫ НА 2018-2022 ГОДЫ» ТЕМИРТАУСКОГО ГОРОДСКОГО ПОСЕЛЕНИЯ</w:t>
      </w:r>
    </w:p>
    <w:p w:rsidR="005066B7" w:rsidRPr="00B67E2A" w:rsidRDefault="005066B7" w:rsidP="005066B7">
      <w:pPr>
        <w:jc w:val="center"/>
        <w:rPr>
          <w:rFonts w:ascii="Times New Roman" w:hAnsi="Times New Roman" w:cs="Times New Roman"/>
          <w:b/>
        </w:rPr>
      </w:pPr>
    </w:p>
    <w:p w:rsidR="005066B7" w:rsidRPr="00F57B49" w:rsidRDefault="005066B7" w:rsidP="005066B7">
      <w:pPr>
        <w:ind w:firstLine="567"/>
        <w:rPr>
          <w:rFonts w:ascii="Times New Roman" w:hAnsi="Times New Roman" w:cs="Times New Roman"/>
        </w:rPr>
      </w:pPr>
      <w:r w:rsidRPr="00F57B49">
        <w:rPr>
          <w:rFonts w:ascii="Times New Roman" w:hAnsi="Times New Roman" w:cs="Times New Roman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</w:t>
      </w:r>
      <w:proofErr w:type="spellStart"/>
      <w:r w:rsidRPr="00F57B49">
        <w:rPr>
          <w:rFonts w:ascii="Times New Roman" w:hAnsi="Times New Roman" w:cs="Times New Roman"/>
        </w:rPr>
        <w:t>Темиртауское</w:t>
      </w:r>
      <w:proofErr w:type="spellEnd"/>
      <w:r w:rsidRPr="00F57B49">
        <w:rPr>
          <w:rFonts w:ascii="Times New Roman" w:hAnsi="Times New Roman" w:cs="Times New Roman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года № 169, Администрация Темиртауского городского поселения</w:t>
      </w:r>
    </w:p>
    <w:p w:rsidR="005066B7" w:rsidRDefault="005066B7" w:rsidP="005066B7">
      <w:pPr>
        <w:rPr>
          <w:rFonts w:ascii="Times New Roman" w:hAnsi="Times New Roman" w:cs="Times New Roman"/>
        </w:rPr>
      </w:pPr>
    </w:p>
    <w:p w:rsidR="005066B7" w:rsidRDefault="005066B7" w:rsidP="005066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ПОСТАНОВИЛА:</w:t>
      </w:r>
    </w:p>
    <w:p w:rsidR="005066B7" w:rsidRPr="00B67E2A" w:rsidRDefault="005066B7" w:rsidP="005066B7">
      <w:pPr>
        <w:rPr>
          <w:rFonts w:ascii="Times New Roman" w:hAnsi="Times New Roman" w:cs="Times New Roman"/>
        </w:rPr>
      </w:pPr>
    </w:p>
    <w:p w:rsidR="005066B7" w:rsidRPr="00B67E2A" w:rsidRDefault="005066B7" w:rsidP="005066B7">
      <w:pPr>
        <w:rPr>
          <w:rFonts w:ascii="Times New Roman" w:hAnsi="Times New Roman" w:cs="Times New Roman"/>
        </w:rPr>
      </w:pPr>
      <w:r w:rsidRPr="00B67E2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Внести в постановление  от 09.11</w:t>
      </w:r>
      <w:r w:rsidRPr="00B67E2A">
        <w:rPr>
          <w:rFonts w:ascii="Times New Roman" w:hAnsi="Times New Roman" w:cs="Times New Roman"/>
        </w:rPr>
        <w:t xml:space="preserve">.2017 г № </w:t>
      </w:r>
      <w:r>
        <w:rPr>
          <w:rFonts w:ascii="Times New Roman" w:hAnsi="Times New Roman" w:cs="Times New Roman"/>
        </w:rPr>
        <w:t>45</w:t>
      </w:r>
      <w:r w:rsidRPr="00B67E2A">
        <w:rPr>
          <w:rFonts w:ascii="Times New Roman" w:hAnsi="Times New Roman" w:cs="Times New Roman"/>
        </w:rPr>
        <w:t xml:space="preserve">-П </w:t>
      </w:r>
      <w:r>
        <w:rPr>
          <w:rFonts w:ascii="Times New Roman" w:hAnsi="Times New Roman" w:cs="Times New Roman"/>
        </w:rPr>
        <w:t>«</w:t>
      </w:r>
      <w:r w:rsidRPr="00B67E2A">
        <w:rPr>
          <w:rFonts w:ascii="Times New Roman" w:hAnsi="Times New Roman" w:cs="Times New Roman"/>
        </w:rPr>
        <w:t>Об утверждении муниципальной программы «</w:t>
      </w:r>
      <w:r>
        <w:rPr>
          <w:rFonts w:ascii="Times New Roman" w:hAnsi="Times New Roman" w:cs="Times New Roman"/>
        </w:rPr>
        <w:t>Формирование современной городской среды на 2018-2022 годы» Темиртауского городского поселения» следующие</w:t>
      </w:r>
      <w:r w:rsidRPr="00B67E2A">
        <w:rPr>
          <w:rFonts w:ascii="Times New Roman" w:hAnsi="Times New Roman" w:cs="Times New Roman"/>
        </w:rPr>
        <w:t xml:space="preserve"> изменения и дополнения:</w:t>
      </w:r>
    </w:p>
    <w:p w:rsidR="0072774F" w:rsidRDefault="005066B7" w:rsidP="005066B7">
      <w:pPr>
        <w:rPr>
          <w:rFonts w:ascii="Times New Roman" w:hAnsi="Times New Roman" w:cs="Times New Roman"/>
        </w:rPr>
      </w:pPr>
      <w:r w:rsidRPr="00B67E2A">
        <w:rPr>
          <w:rFonts w:ascii="Times New Roman" w:hAnsi="Times New Roman" w:cs="Times New Roman"/>
        </w:rPr>
        <w:t>1.1.</w:t>
      </w:r>
      <w:r w:rsidR="0072774F">
        <w:rPr>
          <w:rFonts w:ascii="Times New Roman" w:hAnsi="Times New Roman" w:cs="Times New Roman"/>
        </w:rPr>
        <w:t xml:space="preserve"> Наименование постановления изложить в следующей редакции:</w:t>
      </w:r>
    </w:p>
    <w:p w:rsidR="0072774F" w:rsidRDefault="0072774F" w:rsidP="00506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67E2A">
        <w:rPr>
          <w:rFonts w:ascii="Times New Roman" w:hAnsi="Times New Roman" w:cs="Times New Roman"/>
        </w:rPr>
        <w:t>Об утверждении муниципальной программы «</w:t>
      </w:r>
      <w:r>
        <w:rPr>
          <w:rFonts w:ascii="Times New Roman" w:hAnsi="Times New Roman" w:cs="Times New Roman"/>
        </w:rPr>
        <w:t>Формирование современной городской среды на 2018-2024 годы» Темиртауского городского поселения»;</w:t>
      </w:r>
    </w:p>
    <w:p w:rsidR="005066B7" w:rsidRPr="00B67E2A" w:rsidRDefault="0072774F" w:rsidP="00506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5066B7" w:rsidRPr="00B67E2A">
        <w:rPr>
          <w:rFonts w:ascii="Times New Roman" w:hAnsi="Times New Roman" w:cs="Times New Roman"/>
        </w:rPr>
        <w:t>Приложение 1 изложить в новой редакции согласно приложению 1 настоящего постановления.</w:t>
      </w:r>
    </w:p>
    <w:p w:rsidR="005066B7" w:rsidRDefault="005066B7" w:rsidP="005066B7">
      <w:pPr>
        <w:ind w:firstLine="709"/>
        <w:rPr>
          <w:rFonts w:ascii="Times New Roman" w:hAnsi="Times New Roman" w:cs="Times New Roman"/>
        </w:rPr>
      </w:pPr>
      <w:bookmarkStart w:id="0" w:name="sub_3"/>
      <w:r w:rsidRPr="00B67E2A">
        <w:rPr>
          <w:rFonts w:ascii="Times New Roman" w:hAnsi="Times New Roman" w:cs="Times New Roman"/>
          <w:bCs/>
        </w:rPr>
        <w:t>2.</w:t>
      </w:r>
      <w:r w:rsidRPr="00B67E2A">
        <w:rPr>
          <w:rFonts w:ascii="Times New Roman" w:hAnsi="Times New Roman" w:cs="Times New Roman"/>
        </w:rPr>
        <w:t xml:space="preserve"> </w:t>
      </w:r>
      <w:bookmarkEnd w:id="0"/>
      <w:r w:rsidRPr="00B67E2A">
        <w:rPr>
          <w:rFonts w:ascii="Times New Roman" w:hAnsi="Times New Roman" w:cs="Times New Roman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B67E2A">
        <w:rPr>
          <w:rFonts w:ascii="Times New Roman" w:hAnsi="Times New Roman" w:cs="Times New Roman"/>
        </w:rPr>
        <w:t>пгт</w:t>
      </w:r>
      <w:proofErr w:type="gramStart"/>
      <w:r w:rsidRPr="00B67E2A">
        <w:rPr>
          <w:rFonts w:ascii="Times New Roman" w:hAnsi="Times New Roman" w:cs="Times New Roman"/>
        </w:rPr>
        <w:t>.Т</w:t>
      </w:r>
      <w:proofErr w:type="gramEnd"/>
      <w:r w:rsidRPr="00B67E2A">
        <w:rPr>
          <w:rFonts w:ascii="Times New Roman" w:hAnsi="Times New Roman" w:cs="Times New Roman"/>
        </w:rPr>
        <w:t>емиртау</w:t>
      </w:r>
      <w:proofErr w:type="spellEnd"/>
      <w:r w:rsidRPr="00B67E2A">
        <w:rPr>
          <w:rFonts w:ascii="Times New Roman" w:hAnsi="Times New Roman" w:cs="Times New Roman"/>
        </w:rPr>
        <w:t xml:space="preserve">, </w:t>
      </w:r>
      <w:proofErr w:type="spellStart"/>
      <w:r w:rsidRPr="00B67E2A">
        <w:rPr>
          <w:rFonts w:ascii="Times New Roman" w:hAnsi="Times New Roman" w:cs="Times New Roman"/>
        </w:rPr>
        <w:t>ул.Почтовая</w:t>
      </w:r>
      <w:proofErr w:type="spellEnd"/>
      <w:r w:rsidRPr="00B67E2A">
        <w:rPr>
          <w:rFonts w:ascii="Times New Roman" w:hAnsi="Times New Roman" w:cs="Times New Roman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 Интернет  </w:t>
      </w:r>
      <w:proofErr w:type="spellStart"/>
      <w:r w:rsidRPr="00B67E2A">
        <w:rPr>
          <w:rFonts w:ascii="Times New Roman" w:hAnsi="Times New Roman" w:cs="Times New Roman"/>
          <w:lang w:val="en-US"/>
        </w:rPr>
        <w:t>temirtau</w:t>
      </w:r>
      <w:proofErr w:type="spellEnd"/>
      <w:r w:rsidRPr="00B67E2A">
        <w:rPr>
          <w:rFonts w:ascii="Times New Roman" w:hAnsi="Times New Roman" w:cs="Times New Roman"/>
        </w:rPr>
        <w:t>-</w:t>
      </w:r>
      <w:proofErr w:type="spellStart"/>
      <w:r w:rsidRPr="00B67E2A">
        <w:rPr>
          <w:rFonts w:ascii="Times New Roman" w:hAnsi="Times New Roman" w:cs="Times New Roman"/>
          <w:lang w:val="en-US"/>
        </w:rPr>
        <w:t>adm</w:t>
      </w:r>
      <w:proofErr w:type="spellEnd"/>
      <w:r w:rsidRPr="00B67E2A">
        <w:rPr>
          <w:rFonts w:ascii="Times New Roman" w:hAnsi="Times New Roman" w:cs="Times New Roman"/>
        </w:rPr>
        <w:t>;</w:t>
      </w:r>
    </w:p>
    <w:p w:rsidR="005066B7" w:rsidRPr="00B67E2A" w:rsidRDefault="005066B7" w:rsidP="005066B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67E2A">
        <w:rPr>
          <w:rFonts w:ascii="Times New Roman" w:hAnsi="Times New Roman" w:cs="Times New Roman"/>
        </w:rPr>
        <w:t xml:space="preserve"> Настоящее постановление вступает в силу со дня официального о</w:t>
      </w:r>
      <w:r>
        <w:rPr>
          <w:rFonts w:ascii="Times New Roman" w:hAnsi="Times New Roman" w:cs="Times New Roman"/>
        </w:rPr>
        <w:t>бнародования.</w:t>
      </w:r>
    </w:p>
    <w:p w:rsidR="005066B7" w:rsidRPr="00B0408B" w:rsidRDefault="005066B7" w:rsidP="005066B7">
      <w:pPr>
        <w:ind w:firstLine="709"/>
        <w:rPr>
          <w:rFonts w:ascii="Times New Roman" w:hAnsi="Times New Roman"/>
        </w:rPr>
      </w:pPr>
      <w:r w:rsidRPr="00002A78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proofErr w:type="gramStart"/>
      <w:r w:rsidRPr="00002A78">
        <w:rPr>
          <w:rFonts w:ascii="Times New Roman" w:hAnsi="Times New Roman"/>
          <w:spacing w:val="2"/>
          <w:shd w:val="clear" w:color="auto" w:fill="FFFFFF"/>
        </w:rPr>
        <w:t>Контроль за</w:t>
      </w:r>
      <w:proofErr w:type="gramEnd"/>
      <w:r w:rsidRPr="00002A78">
        <w:rPr>
          <w:rFonts w:ascii="Times New Roman" w:hAnsi="Times New Roman"/>
          <w:spacing w:val="2"/>
          <w:shd w:val="clear" w:color="auto" w:fill="FFFFFF"/>
        </w:rPr>
        <w:t xml:space="preserve"> исполнением настоящего постановления </w:t>
      </w:r>
      <w:r>
        <w:rPr>
          <w:rFonts w:ascii="Times New Roman" w:hAnsi="Times New Roman"/>
          <w:spacing w:val="2"/>
          <w:shd w:val="clear" w:color="auto" w:fill="FFFFFF"/>
        </w:rPr>
        <w:t>оставляю за собой.</w:t>
      </w:r>
    </w:p>
    <w:p w:rsidR="005066B7" w:rsidRDefault="005066B7" w:rsidP="005066B7">
      <w:pPr>
        <w:ind w:firstLine="0"/>
        <w:rPr>
          <w:rFonts w:ascii="Times New Roman" w:hAnsi="Times New Roman" w:cs="Times New Roman"/>
        </w:rPr>
      </w:pPr>
    </w:p>
    <w:p w:rsidR="005066B7" w:rsidRDefault="005066B7" w:rsidP="005066B7">
      <w:pPr>
        <w:ind w:firstLine="0"/>
        <w:rPr>
          <w:rFonts w:ascii="Times New Roman" w:hAnsi="Times New Roman" w:cs="Times New Roman"/>
        </w:rPr>
      </w:pPr>
    </w:p>
    <w:p w:rsidR="005066B7" w:rsidRPr="00B67E2A" w:rsidRDefault="00C32201" w:rsidP="005066B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</w:t>
      </w:r>
      <w:r w:rsidR="005066B7" w:rsidRPr="00B67E2A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5066B7" w:rsidRPr="00B67E2A">
        <w:rPr>
          <w:rFonts w:ascii="Times New Roman" w:hAnsi="Times New Roman" w:cs="Times New Roman"/>
        </w:rPr>
        <w:t xml:space="preserve"> </w:t>
      </w:r>
    </w:p>
    <w:p w:rsidR="005066B7" w:rsidRDefault="005066B7" w:rsidP="005066B7">
      <w:pPr>
        <w:ind w:firstLine="709"/>
        <w:rPr>
          <w:rFonts w:ascii="Times New Roman" w:hAnsi="Times New Roman" w:cs="Times New Roman"/>
        </w:rPr>
      </w:pPr>
      <w:r w:rsidRPr="00B67E2A">
        <w:rPr>
          <w:rFonts w:ascii="Times New Roman" w:hAnsi="Times New Roman" w:cs="Times New Roman"/>
        </w:rPr>
        <w:t>Темиртауского городского поселения</w:t>
      </w:r>
      <w:r w:rsidRPr="00B67E2A">
        <w:rPr>
          <w:rFonts w:ascii="Times New Roman" w:hAnsi="Times New Roman" w:cs="Times New Roman"/>
        </w:rPr>
        <w:tab/>
      </w:r>
      <w:r w:rsidRPr="00B67E2A">
        <w:rPr>
          <w:rFonts w:ascii="Times New Roman" w:hAnsi="Times New Roman" w:cs="Times New Roman"/>
        </w:rPr>
        <w:tab/>
      </w:r>
      <w:r w:rsidRPr="00B67E2A">
        <w:rPr>
          <w:rFonts w:ascii="Times New Roman" w:hAnsi="Times New Roman" w:cs="Times New Roman"/>
        </w:rPr>
        <w:tab/>
      </w:r>
      <w:r w:rsidR="00C32201">
        <w:rPr>
          <w:rFonts w:ascii="Times New Roman" w:hAnsi="Times New Roman" w:cs="Times New Roman"/>
        </w:rPr>
        <w:t>О. В. Куксина</w:t>
      </w: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66B7" w:rsidRPr="00DA27A1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5066B7" w:rsidRPr="00DA27A1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5066B7" w:rsidRPr="00DA27A1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Формирование современной городской среды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A27A1">
        <w:rPr>
          <w:rFonts w:ascii="Times New Roman" w:hAnsi="Times New Roman" w:cs="Times New Roman"/>
          <w:b/>
          <w:sz w:val="44"/>
          <w:szCs w:val="44"/>
        </w:rPr>
        <w:t>на 2018-202</w:t>
      </w:r>
      <w:r w:rsidR="00357D62">
        <w:rPr>
          <w:rFonts w:ascii="Times New Roman" w:hAnsi="Times New Roman" w:cs="Times New Roman"/>
          <w:b/>
          <w:sz w:val="44"/>
          <w:szCs w:val="44"/>
        </w:rPr>
        <w:t>4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годы</w:t>
      </w:r>
    </w:p>
    <w:p w:rsidR="005066B7" w:rsidRPr="00DA27A1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A27A1">
        <w:rPr>
          <w:rFonts w:ascii="Times New Roman" w:hAnsi="Times New Roman" w:cs="Times New Roman"/>
          <w:b/>
          <w:sz w:val="44"/>
          <w:szCs w:val="44"/>
        </w:rPr>
        <w:t>Темиртауское</w:t>
      </w:r>
      <w:proofErr w:type="spellEnd"/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городское поселение</w:t>
      </w:r>
    </w:p>
    <w:p w:rsidR="005066B7" w:rsidRPr="00075C2A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Pr="00075C2A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Pr="00075C2A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Pr="00DA27A1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DA27A1">
        <w:rPr>
          <w:rFonts w:ascii="Times New Roman" w:hAnsi="Times New Roman" w:cs="Times New Roman"/>
          <w:sz w:val="40"/>
          <w:szCs w:val="40"/>
        </w:rPr>
        <w:t>Срок реализации – 2018-202</w:t>
      </w:r>
      <w:r w:rsidR="00357D62">
        <w:rPr>
          <w:rFonts w:ascii="Times New Roman" w:hAnsi="Times New Roman" w:cs="Times New Roman"/>
          <w:sz w:val="40"/>
          <w:szCs w:val="40"/>
        </w:rPr>
        <w:t>4</w:t>
      </w:r>
      <w:r w:rsidRPr="00DA27A1">
        <w:rPr>
          <w:rFonts w:ascii="Times New Roman" w:hAnsi="Times New Roman" w:cs="Times New Roman"/>
          <w:sz w:val="40"/>
          <w:szCs w:val="40"/>
        </w:rPr>
        <w:t xml:space="preserve"> годы</w:t>
      </w: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5066B7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5066B7" w:rsidRPr="00DA27A1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5066B7" w:rsidRPr="00075C2A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Pr="00075C2A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Pr="00075C2A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Pr="00075C2A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Pr="00075C2A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Pr="00075C2A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Pr="00075C2A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Pr="00075C2A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Pr="00075C2A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Pr="00075C2A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Pr="00075C2A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Pr="00075C2A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B7" w:rsidRPr="00DA27A1" w:rsidRDefault="005066B7" w:rsidP="005066B7">
      <w:pPr>
        <w:pStyle w:val="ConsPlusNonforma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27A1">
        <w:rPr>
          <w:rFonts w:ascii="Times New Roman" w:hAnsi="Times New Roman" w:cs="Times New Roman"/>
          <w:sz w:val="32"/>
          <w:szCs w:val="32"/>
        </w:rPr>
        <w:t>2019 г</w:t>
      </w:r>
    </w:p>
    <w:p w:rsidR="005066B7" w:rsidRPr="00075C2A" w:rsidRDefault="005066B7" w:rsidP="005066B7">
      <w:pPr>
        <w:suppressAutoHyphens/>
        <w:ind w:firstLine="709"/>
        <w:rPr>
          <w:rFonts w:ascii="Times New Roman" w:hAnsi="Times New Roman" w:cs="Times New Roman"/>
        </w:rPr>
      </w:pPr>
    </w:p>
    <w:p w:rsidR="005066B7" w:rsidRPr="00075C2A" w:rsidRDefault="005066B7" w:rsidP="005066B7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lastRenderedPageBreak/>
        <w:t xml:space="preserve">Приложение  к Постановлению </w:t>
      </w:r>
    </w:p>
    <w:p w:rsidR="005066B7" w:rsidRPr="00075C2A" w:rsidRDefault="005066B7" w:rsidP="005066B7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  администрации Темиртауского </w:t>
      </w:r>
    </w:p>
    <w:p w:rsidR="005066B7" w:rsidRPr="00075C2A" w:rsidRDefault="005066B7" w:rsidP="005066B7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городского поселения</w:t>
      </w:r>
    </w:p>
    <w:p w:rsidR="005066B7" w:rsidRPr="00075C2A" w:rsidRDefault="005066B7" w:rsidP="005066B7">
      <w:pPr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№ </w:t>
      </w:r>
      <w:r w:rsidR="00CC2747">
        <w:rPr>
          <w:rFonts w:ascii="Times New Roman" w:hAnsi="Times New Roman" w:cs="Times New Roman"/>
        </w:rPr>
        <w:t>33</w:t>
      </w:r>
      <w:r w:rsidRPr="00075C2A">
        <w:rPr>
          <w:rFonts w:ascii="Times New Roman" w:hAnsi="Times New Roman" w:cs="Times New Roman"/>
        </w:rPr>
        <w:t>-П от «</w:t>
      </w:r>
      <w:r w:rsidR="00CC2747">
        <w:rPr>
          <w:rFonts w:ascii="Times New Roman" w:hAnsi="Times New Roman" w:cs="Times New Roman"/>
        </w:rPr>
        <w:t>26</w:t>
      </w:r>
      <w:r w:rsidRPr="00075C2A">
        <w:rPr>
          <w:rFonts w:ascii="Times New Roman" w:hAnsi="Times New Roman" w:cs="Times New Roman"/>
        </w:rPr>
        <w:t xml:space="preserve">» </w:t>
      </w:r>
      <w:r w:rsidR="00CC2747">
        <w:rPr>
          <w:rFonts w:ascii="Times New Roman" w:hAnsi="Times New Roman" w:cs="Times New Roman"/>
        </w:rPr>
        <w:t>августа</w:t>
      </w:r>
      <w:bookmarkStart w:id="1" w:name="_GoBack"/>
      <w:bookmarkEnd w:id="1"/>
      <w:r w:rsidRPr="00075C2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075C2A">
        <w:rPr>
          <w:rFonts w:ascii="Times New Roman" w:hAnsi="Times New Roman" w:cs="Times New Roman"/>
        </w:rPr>
        <w:t>г.</w:t>
      </w:r>
    </w:p>
    <w:p w:rsidR="005066B7" w:rsidRPr="00075C2A" w:rsidRDefault="005066B7" w:rsidP="005066B7">
      <w:pPr>
        <w:ind w:firstLine="709"/>
        <w:rPr>
          <w:rStyle w:val="12"/>
          <w:bCs/>
          <w:sz w:val="24"/>
        </w:rPr>
      </w:pPr>
    </w:p>
    <w:p w:rsidR="005066B7" w:rsidRPr="00075C2A" w:rsidRDefault="005066B7" w:rsidP="005066B7">
      <w:pPr>
        <w:ind w:firstLine="709"/>
        <w:rPr>
          <w:rFonts w:ascii="Times New Roman" w:hAnsi="Times New Roman" w:cs="Times New Roman"/>
          <w:lang w:eastAsia="en-US"/>
        </w:rPr>
      </w:pPr>
    </w:p>
    <w:p w:rsidR="005066B7" w:rsidRPr="00ED3234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32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3234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5066B7" w:rsidRPr="00ED3234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066B7" w:rsidRPr="00ED3234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Темиртауского городского поселения на 2018-202</w:t>
      </w:r>
      <w:r w:rsidR="00357D62">
        <w:rPr>
          <w:rFonts w:ascii="Times New Roman" w:hAnsi="Times New Roman" w:cs="Times New Roman"/>
          <w:b/>
          <w:sz w:val="28"/>
          <w:szCs w:val="28"/>
        </w:rPr>
        <w:t>4</w:t>
      </w:r>
      <w:r w:rsidRPr="00ED323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5066B7" w:rsidRPr="00ED3234" w:rsidRDefault="005066B7" w:rsidP="005066B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5066B7" w:rsidRPr="00075C2A" w:rsidTr="005066B7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357D62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Муниципальная программа формирования современной городской среды на         2018-202</w:t>
            </w:r>
            <w:r w:rsidR="00357D62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годы</w:t>
            </w:r>
          </w:p>
        </w:tc>
      </w:tr>
      <w:tr w:rsidR="005066B7" w:rsidRPr="00075C2A" w:rsidTr="005066B7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 Глава Темиртауского городского поселения Кочетков А. В.</w:t>
            </w:r>
          </w:p>
        </w:tc>
      </w:tr>
      <w:tr w:rsidR="005066B7" w:rsidRPr="00075C2A" w:rsidTr="005066B7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Администрация Темиртауского городского поселения</w:t>
            </w:r>
          </w:p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Управляющая компания Темиртауского городского поселения.</w:t>
            </w:r>
          </w:p>
        </w:tc>
      </w:tr>
      <w:tr w:rsidR="005066B7" w:rsidRPr="00075C2A" w:rsidTr="005066B7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Отсутствуют</w:t>
            </w:r>
          </w:p>
        </w:tc>
      </w:tr>
      <w:tr w:rsidR="005066B7" w:rsidRPr="00075C2A" w:rsidTr="005066B7">
        <w:trPr>
          <w:trHeight w:val="39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075C2A">
              <w:rPr>
                <w:rFonts w:ascii="Times New Roman" w:hAnsi="Times New Roman" w:cs="Times New Roman"/>
                <w:lang w:eastAsia="en-US"/>
              </w:rPr>
              <w:t>Повышение качества и комфорта городской среды Темиртауского городского поселения</w:t>
            </w:r>
          </w:p>
        </w:tc>
      </w:tr>
      <w:tr w:rsidR="005066B7" w:rsidRPr="00075C2A" w:rsidTr="005066B7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Повышение уровня благоустройства дворовых территорий Темиртауского городского поселения; </w:t>
            </w:r>
          </w:p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благоустройства муниципальной территории общего пользования.</w:t>
            </w:r>
          </w:p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</w:t>
            </w:r>
          </w:p>
        </w:tc>
      </w:tr>
      <w:tr w:rsidR="005066B7" w:rsidRPr="00075C2A" w:rsidTr="005066B7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Кол-во отремонтированных дворов, шт.</w:t>
            </w:r>
          </w:p>
          <w:p w:rsidR="005066B7" w:rsidRPr="00075C2A" w:rsidRDefault="005066B7" w:rsidP="005066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Кол-во отремонтированных территорий общего пользования города, шт.</w:t>
            </w:r>
          </w:p>
          <w:p w:rsidR="005066B7" w:rsidRPr="00075C2A" w:rsidRDefault="005066B7" w:rsidP="005066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дворовых территорий, реализованных с финансовым участием граждан, %.</w:t>
            </w:r>
          </w:p>
          <w:p w:rsidR="005066B7" w:rsidRPr="00075C2A" w:rsidRDefault="005066B7" w:rsidP="005066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дворовых территорий, реализованных с трудовым участием граждан, %.</w:t>
            </w:r>
          </w:p>
          <w:p w:rsidR="005066B7" w:rsidRPr="00075C2A" w:rsidRDefault="005066B7" w:rsidP="005066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5066B7" w:rsidRPr="00075C2A" w:rsidTr="005066B7">
        <w:trPr>
          <w:trHeight w:val="8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Pr="007240D3" w:rsidRDefault="005066B7" w:rsidP="005066B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240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7240D3">
              <w:rPr>
                <w:rFonts w:ascii="Times New Roman" w:hAnsi="Times New Roman"/>
                <w:color w:val="000000"/>
              </w:rPr>
              <w:t>2018-2022 годы.</w:t>
            </w:r>
          </w:p>
          <w:p w:rsidR="005066B7" w:rsidRPr="007240D3" w:rsidRDefault="005066B7" w:rsidP="005066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7240D3">
              <w:rPr>
                <w:rFonts w:ascii="Times New Roman" w:hAnsi="Times New Roman"/>
                <w:color w:val="000000"/>
              </w:rPr>
              <w:t>Этап 2018-2019 годы</w:t>
            </w:r>
          </w:p>
          <w:p w:rsidR="005066B7" w:rsidRPr="007240D3" w:rsidRDefault="005066B7" w:rsidP="005066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Pr="007240D3">
              <w:rPr>
                <w:rFonts w:ascii="Times New Roman" w:hAnsi="Times New Roman"/>
                <w:color w:val="000000"/>
              </w:rPr>
              <w:t>Этап 2020-2021 годы</w:t>
            </w:r>
          </w:p>
          <w:p w:rsidR="005066B7" w:rsidRDefault="005066B7" w:rsidP="00357D6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 w:rsidRPr="007240D3">
              <w:rPr>
                <w:rFonts w:ascii="Times New Roman" w:hAnsi="Times New Roman"/>
                <w:color w:val="000000"/>
              </w:rPr>
              <w:t xml:space="preserve">Этап </w:t>
            </w:r>
            <w:r w:rsidR="00357D62">
              <w:rPr>
                <w:rFonts w:ascii="Times New Roman" w:hAnsi="Times New Roman"/>
                <w:color w:val="000000"/>
              </w:rPr>
              <w:t xml:space="preserve">2022 - </w:t>
            </w:r>
            <w:r w:rsidRPr="007240D3">
              <w:rPr>
                <w:rFonts w:ascii="Times New Roman" w:hAnsi="Times New Roman"/>
                <w:color w:val="000000"/>
              </w:rPr>
              <w:t>202</w:t>
            </w:r>
            <w:r w:rsidR="00357D62">
              <w:rPr>
                <w:rFonts w:ascii="Times New Roman" w:hAnsi="Times New Roman"/>
                <w:color w:val="000000"/>
              </w:rPr>
              <w:t>3</w:t>
            </w:r>
            <w:r w:rsidRPr="007240D3">
              <w:rPr>
                <w:rFonts w:ascii="Times New Roman" w:hAnsi="Times New Roman"/>
                <w:color w:val="000000"/>
              </w:rPr>
              <w:t>год</w:t>
            </w:r>
            <w:r w:rsidR="00357D62">
              <w:rPr>
                <w:rFonts w:ascii="Times New Roman" w:hAnsi="Times New Roman"/>
                <w:color w:val="000000"/>
              </w:rPr>
              <w:t>ы</w:t>
            </w:r>
          </w:p>
          <w:p w:rsidR="00357D62" w:rsidRPr="00075C2A" w:rsidRDefault="00357D62" w:rsidP="00357D6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4. Этап 2024 год.</w:t>
            </w:r>
          </w:p>
        </w:tc>
      </w:tr>
      <w:tr w:rsidR="005066B7" w:rsidRPr="00075C2A" w:rsidTr="005066B7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 xml:space="preserve">Объемы бюджетных ассигнований Программы, </w:t>
            </w:r>
          </w:p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рублей </w:t>
            </w:r>
          </w:p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(ФБ+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 +</w:t>
            </w: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МБ)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Pr="003B5F78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B5F78">
              <w:rPr>
                <w:rFonts w:ascii="Times New Roman" w:hAnsi="Times New Roman"/>
                <w:color w:val="000000"/>
              </w:rPr>
              <w:t>2018 год – 0,0</w:t>
            </w:r>
          </w:p>
          <w:p w:rsidR="005066B7" w:rsidRPr="003B5F78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B5F78">
              <w:rPr>
                <w:rFonts w:ascii="Times New Roman" w:hAnsi="Times New Roman"/>
                <w:color w:val="000000"/>
              </w:rPr>
              <w:t xml:space="preserve">2019 год – 1 587 060 рублей                      </w:t>
            </w:r>
          </w:p>
          <w:p w:rsidR="0037639F" w:rsidRDefault="005066B7" w:rsidP="005066B7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F78">
              <w:rPr>
                <w:rFonts w:ascii="Times New Roman" w:hAnsi="Times New Roman"/>
                <w:color w:val="000000"/>
              </w:rPr>
              <w:t>2020 год -  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7639F" w:rsidRPr="0072774F" w:rsidRDefault="0037639F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774F">
              <w:rPr>
                <w:rFonts w:ascii="Times New Roman" w:hAnsi="Times New Roman"/>
                <w:color w:val="000000"/>
              </w:rPr>
              <w:t>2021 год – 0,0</w:t>
            </w:r>
          </w:p>
          <w:p w:rsidR="005066B7" w:rsidRPr="00075C2A" w:rsidRDefault="0037639F" w:rsidP="005066B7">
            <w:pPr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2774F">
              <w:rPr>
                <w:rFonts w:ascii="Times New Roman" w:hAnsi="Times New Roman"/>
                <w:color w:val="000000"/>
              </w:rPr>
              <w:t>2022 – 2024 годы – 0,0</w:t>
            </w:r>
            <w:r w:rsidR="005066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5066B7" w:rsidRPr="00075C2A" w:rsidTr="005066B7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 Повышение доли благоустроенных дворовых территорий в </w:t>
            </w:r>
            <w:proofErr w:type="spellStart"/>
            <w:r w:rsidRPr="00075C2A">
              <w:rPr>
                <w:rFonts w:ascii="Times New Roman" w:hAnsi="Times New Roman" w:cs="Times New Roman"/>
                <w:lang w:eastAsia="en-US"/>
              </w:rPr>
              <w:t>Темиртауском</w:t>
            </w:r>
            <w:proofErr w:type="spellEnd"/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городском поселении;</w:t>
            </w:r>
          </w:p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- благоустройство не менее одной муниципальной территории общего пользования;</w:t>
            </w:r>
          </w:p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- рост удовлетворенности населения уровнем благоустройства.</w:t>
            </w:r>
          </w:p>
          <w:p w:rsidR="005066B7" w:rsidRPr="00075C2A" w:rsidRDefault="005066B7" w:rsidP="005066B7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-увеличение доли трудового участия заинтересованных лиц в выполнении дополнительного перечня работ </w:t>
            </w:r>
          </w:p>
          <w:p w:rsidR="005066B7" w:rsidRPr="00075C2A" w:rsidRDefault="005066B7" w:rsidP="005066B7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  <w:p w:rsidR="005066B7" w:rsidRPr="00075C2A" w:rsidRDefault="005066B7" w:rsidP="005066B7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5066B7" w:rsidRPr="00075C2A" w:rsidRDefault="005066B7" w:rsidP="005066B7">
      <w:pPr>
        <w:ind w:firstLine="709"/>
        <w:rPr>
          <w:rFonts w:ascii="Times New Roman" w:hAnsi="Times New Roman" w:cs="Times New Roman"/>
          <w:lang w:eastAsia="en-US"/>
        </w:rPr>
      </w:pPr>
    </w:p>
    <w:p w:rsidR="005066B7" w:rsidRPr="007240D3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240D3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сферы благоустройства </w:t>
      </w:r>
      <w:proofErr w:type="gramStart"/>
      <w:r w:rsidRPr="007240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066B7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0D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емиртауском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5066B7" w:rsidRPr="007240D3" w:rsidRDefault="005066B7" w:rsidP="005066B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66B7" w:rsidRPr="00075C2A" w:rsidRDefault="005066B7" w:rsidP="005066B7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    1) На территории Темиртауского городского поселения количество благоустроенных дворовых территорий составляет- </w:t>
      </w:r>
      <w:r w:rsidRPr="00075C2A">
        <w:rPr>
          <w:rFonts w:ascii="Times New Roman" w:hAnsi="Times New Roman" w:cs="Times New Roman"/>
          <w:b/>
        </w:rPr>
        <w:t xml:space="preserve">60 </w:t>
      </w:r>
      <w:proofErr w:type="spellStart"/>
      <w:proofErr w:type="gramStart"/>
      <w:r w:rsidRPr="00075C2A">
        <w:rPr>
          <w:rFonts w:ascii="Times New Roman" w:hAnsi="Times New Roman" w:cs="Times New Roman"/>
          <w:b/>
        </w:rPr>
        <w:t>ед</w:t>
      </w:r>
      <w:proofErr w:type="spellEnd"/>
      <w:proofErr w:type="gramEnd"/>
      <w:r w:rsidRPr="00075C2A">
        <w:rPr>
          <w:rFonts w:ascii="Times New Roman" w:hAnsi="Times New Roman" w:cs="Times New Roman"/>
          <w:b/>
        </w:rPr>
        <w:t xml:space="preserve">, </w:t>
      </w:r>
    </w:p>
    <w:p w:rsidR="005066B7" w:rsidRPr="00075C2A" w:rsidRDefault="005066B7" w:rsidP="005066B7">
      <w:pPr>
        <w:ind w:firstLine="709"/>
        <w:rPr>
          <w:rFonts w:ascii="Times New Roman" w:hAnsi="Times New Roman" w:cs="Times New Roman"/>
        </w:rPr>
      </w:pPr>
      <w:proofErr w:type="gramStart"/>
      <w:r w:rsidRPr="00075C2A">
        <w:rPr>
          <w:rFonts w:ascii="Times New Roman" w:hAnsi="Times New Roman" w:cs="Times New Roman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  <w:proofErr w:type="gramEnd"/>
    </w:p>
    <w:p w:rsidR="005066B7" w:rsidRPr="00075C2A" w:rsidRDefault="005066B7" w:rsidP="005066B7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соответствующие </w:t>
      </w:r>
      <w:proofErr w:type="gramStart"/>
      <w:r w:rsidRPr="00075C2A">
        <w:rPr>
          <w:rFonts w:ascii="Times New Roman" w:hAnsi="Times New Roman" w:cs="Times New Roman"/>
        </w:rPr>
        <w:t>действующим</w:t>
      </w:r>
      <w:proofErr w:type="gramEnd"/>
      <w:r w:rsidRPr="00075C2A">
        <w:rPr>
          <w:rFonts w:ascii="Times New Roman" w:hAnsi="Times New Roman" w:cs="Times New Roman"/>
        </w:rPr>
        <w:t xml:space="preserve"> на территории Темиртауского городского поселения «Правил благоустройства» - </w:t>
      </w:r>
      <w:r w:rsidRPr="00075C2A">
        <w:rPr>
          <w:rFonts w:ascii="Times New Roman" w:hAnsi="Times New Roman" w:cs="Times New Roman"/>
          <w:b/>
        </w:rPr>
        <w:t>24 тыс.  м. кв.</w:t>
      </w:r>
    </w:p>
    <w:p w:rsidR="005066B7" w:rsidRPr="00075C2A" w:rsidRDefault="005066B7" w:rsidP="005066B7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075C2A">
        <w:rPr>
          <w:rFonts w:ascii="Times New Roman" w:hAnsi="Times New Roman" w:cs="Times New Roman"/>
          <w:b/>
        </w:rPr>
        <w:t>1/4</w:t>
      </w:r>
    </w:p>
    <w:p w:rsidR="005066B7" w:rsidRPr="00075C2A" w:rsidRDefault="005066B7" w:rsidP="005066B7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 – </w:t>
      </w:r>
      <w:r w:rsidRPr="00075C2A">
        <w:rPr>
          <w:rFonts w:ascii="Times New Roman" w:hAnsi="Times New Roman" w:cs="Times New Roman"/>
          <w:b/>
        </w:rPr>
        <w:t>1/2</w:t>
      </w:r>
    </w:p>
    <w:p w:rsidR="005066B7" w:rsidRPr="00075C2A" w:rsidRDefault="005066B7" w:rsidP="005066B7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4) Количество и площадь муниципальных территорий общего пользования (парки, скверы и т.д.) – </w:t>
      </w:r>
      <w:r w:rsidRPr="00075C2A">
        <w:rPr>
          <w:rFonts w:ascii="Times New Roman" w:hAnsi="Times New Roman" w:cs="Times New Roman"/>
          <w:b/>
        </w:rPr>
        <w:t>3 ед.; 2 286 м. кв.</w:t>
      </w:r>
    </w:p>
    <w:p w:rsidR="005066B7" w:rsidRPr="00075C2A" w:rsidRDefault="005066B7" w:rsidP="005066B7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075C2A">
        <w:rPr>
          <w:rFonts w:ascii="Times New Roman" w:hAnsi="Times New Roman" w:cs="Times New Roman"/>
          <w:b/>
        </w:rPr>
        <w:t xml:space="preserve">3/5; 4000 </w:t>
      </w:r>
      <w:proofErr w:type="spellStart"/>
      <w:r w:rsidRPr="00075C2A">
        <w:rPr>
          <w:rFonts w:ascii="Times New Roman" w:hAnsi="Times New Roman" w:cs="Times New Roman"/>
          <w:b/>
        </w:rPr>
        <w:t>м.кв</w:t>
      </w:r>
      <w:proofErr w:type="spellEnd"/>
      <w:r w:rsidRPr="00075C2A">
        <w:rPr>
          <w:rFonts w:ascii="Times New Roman" w:hAnsi="Times New Roman" w:cs="Times New Roman"/>
          <w:b/>
        </w:rPr>
        <w:t>.</w:t>
      </w:r>
    </w:p>
    <w:p w:rsidR="005066B7" w:rsidRPr="00075C2A" w:rsidRDefault="005066B7" w:rsidP="005066B7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6) Объем финансового участия граждан, организаций в выполнении и мероприятий по благоустройству дворовых территорий общего     пользования составляет 5%.</w:t>
      </w:r>
    </w:p>
    <w:p w:rsidR="005066B7" w:rsidRPr="00075C2A" w:rsidRDefault="005066B7" w:rsidP="005066B7">
      <w:pPr>
        <w:ind w:firstLine="709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</w:rPr>
        <w:t xml:space="preserve">В </w:t>
      </w:r>
      <w:proofErr w:type="spellStart"/>
      <w:r w:rsidRPr="00075C2A">
        <w:rPr>
          <w:rFonts w:ascii="Times New Roman" w:hAnsi="Times New Roman" w:cs="Times New Roman"/>
        </w:rPr>
        <w:t>пгт</w:t>
      </w:r>
      <w:proofErr w:type="spellEnd"/>
      <w:r w:rsidRPr="00075C2A">
        <w:rPr>
          <w:rFonts w:ascii="Times New Roman" w:hAnsi="Times New Roman" w:cs="Times New Roman"/>
        </w:rPr>
        <w:t>. Темиртау сформирована многолетняя положительная практика</w:t>
      </w:r>
      <w:r w:rsidRPr="00075C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5C2A">
        <w:rPr>
          <w:rFonts w:ascii="Times New Roman" w:hAnsi="Times New Roman" w:cs="Times New Roman"/>
          <w:bCs/>
          <w:color w:val="000000"/>
        </w:rPr>
        <w:t>трудового участия граждан, организаций в выполнении мероприятий по благоустройству дворовых территорий, общего пользования. В 201</w:t>
      </w:r>
      <w:r>
        <w:rPr>
          <w:rFonts w:ascii="Times New Roman" w:hAnsi="Times New Roman" w:cs="Times New Roman"/>
          <w:bCs/>
          <w:color w:val="000000"/>
        </w:rPr>
        <w:t>8</w:t>
      </w:r>
      <w:r w:rsidRPr="00075C2A">
        <w:rPr>
          <w:rFonts w:ascii="Times New Roman" w:hAnsi="Times New Roman" w:cs="Times New Roman"/>
          <w:bCs/>
          <w:color w:val="000000"/>
        </w:rPr>
        <w:t xml:space="preserve"> году собственными силами были произведены работы по устройству клумб и посадке деревьев.</w:t>
      </w:r>
    </w:p>
    <w:p w:rsidR="005066B7" w:rsidRPr="00075C2A" w:rsidRDefault="005066B7" w:rsidP="005066B7">
      <w:pPr>
        <w:ind w:firstLine="709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5066B7" w:rsidRPr="00075C2A" w:rsidRDefault="005066B7" w:rsidP="005066B7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t xml:space="preserve">Ежегодно в рамках взаимодействия с органами территориального общественного самоуправления проводятся смотры-конкурсы, в том числе с номинацией " самый </w:t>
      </w:r>
      <w:r w:rsidRPr="00075C2A">
        <w:rPr>
          <w:rFonts w:ascii="Times New Roman" w:hAnsi="Times New Roman" w:cs="Times New Roman"/>
        </w:rPr>
        <w:lastRenderedPageBreak/>
        <w:t>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 Собственными силами произведены работы по устройству клумб и посадке деревьев.</w:t>
      </w:r>
    </w:p>
    <w:p w:rsidR="005066B7" w:rsidRPr="00075C2A" w:rsidRDefault="005066B7" w:rsidP="005066B7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075C2A">
        <w:rPr>
          <w:rFonts w:ascii="Times New Roman" w:hAnsi="Times New Roman" w:cs="Times New Roman"/>
        </w:rPr>
        <w:t>Справочно</w:t>
      </w:r>
      <w:proofErr w:type="spellEnd"/>
      <w:r w:rsidRPr="00075C2A">
        <w:rPr>
          <w:rFonts w:ascii="Times New Roman" w:hAnsi="Times New Roman" w:cs="Times New Roman"/>
        </w:rPr>
        <w:t>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proofErr w:type="gramEnd"/>
    </w:p>
    <w:p w:rsidR="005066B7" w:rsidRPr="00075C2A" w:rsidRDefault="005066B7" w:rsidP="005066B7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5066B7" w:rsidRPr="00075C2A" w:rsidRDefault="005066B7" w:rsidP="005066B7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5066B7" w:rsidRPr="00075C2A" w:rsidRDefault="005066B7" w:rsidP="005066B7">
      <w:pPr>
        <w:ind w:firstLine="709"/>
        <w:rPr>
          <w:rFonts w:ascii="Times New Roman" w:hAnsi="Times New Roman" w:cs="Times New Roman"/>
        </w:rPr>
      </w:pPr>
    </w:p>
    <w:p w:rsidR="005066B7" w:rsidRPr="006B19C6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19C6">
        <w:rPr>
          <w:rFonts w:ascii="Times New Roman" w:hAnsi="Times New Roman" w:cs="Times New Roman"/>
          <w:b/>
          <w:sz w:val="28"/>
          <w:szCs w:val="28"/>
        </w:rPr>
        <w:t>. Приоритеты политики в сфере благоустройства городского поселения,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9C6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5066B7" w:rsidRPr="00075C2A" w:rsidRDefault="005066B7" w:rsidP="005066B7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6295"/>
      </w:tblGrid>
      <w:tr w:rsidR="005066B7" w:rsidRPr="00075C2A" w:rsidTr="00506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Основные приоритеты </w:t>
            </w:r>
          </w:p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политики Темиртауского городского поселения в сфере благоустройства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2. Сохранение природных объектов, в том числе, объектов озеленения;</w:t>
            </w:r>
          </w:p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3. Поддержание высокого уровня санитарного и </w:t>
            </w:r>
            <w:r w:rsidRPr="00075C2A">
              <w:rPr>
                <w:rFonts w:ascii="Times New Roman" w:hAnsi="Times New Roman" w:cs="Times New Roman"/>
                <w:bCs/>
                <w:lang w:eastAsia="en-US"/>
              </w:rPr>
              <w:t>эстетического</w:t>
            </w:r>
            <w:r w:rsidRPr="00075C2A">
              <w:rPr>
                <w:rFonts w:ascii="Times New Roman" w:hAnsi="Times New Roman" w:cs="Times New Roman"/>
                <w:lang w:eastAsia="en-US"/>
              </w:rPr>
              <w:t> состояния территории.</w:t>
            </w:r>
          </w:p>
        </w:tc>
      </w:tr>
      <w:tr w:rsidR="005066B7" w:rsidRPr="00075C2A" w:rsidTr="00506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Цель </w:t>
            </w:r>
            <w:proofErr w:type="gramStart"/>
            <w:r w:rsidRPr="00075C2A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 w:rsidRPr="00075C2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благоустройства территорий Темиртауского городского поселения.</w:t>
            </w:r>
          </w:p>
        </w:tc>
      </w:tr>
      <w:tr w:rsidR="005066B7" w:rsidRPr="00075C2A" w:rsidTr="005066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Задачи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Pr="00075C2A" w:rsidRDefault="005066B7" w:rsidP="005066B7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1. Повышение уровня благоустройства дворовых территорий многоквартирных домов Темиртауского городского поселения; </w:t>
            </w:r>
          </w:p>
          <w:p w:rsidR="005066B7" w:rsidRPr="00075C2A" w:rsidRDefault="005066B7" w:rsidP="005066B7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2. Повышение уровня благоустройства общественных территорий Темиртауского городского поселения;  </w:t>
            </w:r>
          </w:p>
          <w:p w:rsidR="005066B7" w:rsidRPr="00075C2A" w:rsidRDefault="005066B7" w:rsidP="005066B7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 </w:t>
            </w:r>
          </w:p>
        </w:tc>
      </w:tr>
    </w:tbl>
    <w:p w:rsidR="005066B7" w:rsidRPr="00075C2A" w:rsidRDefault="005066B7" w:rsidP="005066B7">
      <w:pPr>
        <w:ind w:firstLine="709"/>
        <w:rPr>
          <w:rFonts w:ascii="Times New Roman" w:hAnsi="Times New Roman" w:cs="Times New Roman"/>
          <w:lang w:eastAsia="en-US"/>
        </w:rPr>
      </w:pPr>
    </w:p>
    <w:p w:rsidR="005066B7" w:rsidRDefault="005066B7" w:rsidP="005066B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66B7" w:rsidRPr="006B19C6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B19C6">
        <w:rPr>
          <w:rFonts w:ascii="Times New Roman" w:hAnsi="Times New Roman" w:cs="Times New Roman"/>
          <w:b/>
          <w:sz w:val="28"/>
          <w:szCs w:val="28"/>
        </w:rPr>
        <w:t>. Прогноз ожидаемых результатов реализации программы</w:t>
      </w:r>
    </w:p>
    <w:p w:rsidR="005066B7" w:rsidRPr="00075C2A" w:rsidRDefault="005066B7" w:rsidP="005066B7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467"/>
        <w:gridCol w:w="266"/>
        <w:gridCol w:w="4494"/>
      </w:tblGrid>
      <w:tr w:rsidR="005066B7" w:rsidRPr="00074943" w:rsidTr="005066B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№</w:t>
            </w:r>
          </w:p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74943">
              <w:rPr>
                <w:rFonts w:ascii="Times New Roman" w:hAnsi="Times New Roman"/>
                <w:b/>
              </w:rPr>
              <w:t>п</w:t>
            </w:r>
            <w:proofErr w:type="gramEnd"/>
            <w:r w:rsidRPr="0007494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Ожидаемые результаты</w:t>
            </w:r>
          </w:p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реализации программы</w:t>
            </w:r>
          </w:p>
        </w:tc>
        <w:tc>
          <w:tcPr>
            <w:tcW w:w="4692" w:type="dxa"/>
            <w:gridSpan w:val="2"/>
            <w:shd w:val="clear" w:color="auto" w:fill="auto"/>
            <w:vAlign w:val="center"/>
          </w:tcPr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 xml:space="preserve">Оценка влияния </w:t>
            </w:r>
            <w:proofErr w:type="gramStart"/>
            <w:r w:rsidRPr="00074943">
              <w:rPr>
                <w:rFonts w:ascii="Times New Roman" w:hAnsi="Times New Roman"/>
                <w:b/>
                <w:color w:val="000000"/>
              </w:rPr>
              <w:t>ожидаемых</w:t>
            </w:r>
            <w:proofErr w:type="gramEnd"/>
          </w:p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результатов на функционирование экономики и социальной сферы</w:t>
            </w:r>
          </w:p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муниципального образования</w:t>
            </w:r>
          </w:p>
        </w:tc>
      </w:tr>
      <w:tr w:rsidR="005066B7" w:rsidRPr="00074943" w:rsidTr="005066B7">
        <w:trPr>
          <w:trHeight w:val="2158"/>
          <w:jc w:val="center"/>
        </w:trPr>
        <w:tc>
          <w:tcPr>
            <w:tcW w:w="617" w:type="dxa"/>
            <w:shd w:val="clear" w:color="auto" w:fill="auto"/>
          </w:tcPr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</w:t>
            </w:r>
          </w:p>
        </w:tc>
        <w:tc>
          <w:tcPr>
            <w:tcW w:w="4403" w:type="dxa"/>
            <w:shd w:val="clear" w:color="auto" w:fill="auto"/>
          </w:tcPr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Повышение, как минимум, на 5% доли благоустроенных дворовых территорий в </w:t>
            </w:r>
            <w:proofErr w:type="spellStart"/>
            <w:r w:rsidRPr="00074943">
              <w:rPr>
                <w:rFonts w:ascii="Times New Roman" w:hAnsi="Times New Roman"/>
              </w:rPr>
              <w:t>Темиртауском</w:t>
            </w:r>
            <w:proofErr w:type="spellEnd"/>
            <w:r w:rsidRPr="00074943">
              <w:rPr>
                <w:rFonts w:ascii="Times New Roman" w:hAnsi="Times New Roman"/>
              </w:rPr>
              <w:t xml:space="preserve"> городском поселении </w:t>
            </w:r>
          </w:p>
        </w:tc>
        <w:tc>
          <w:tcPr>
            <w:tcW w:w="4692" w:type="dxa"/>
            <w:gridSpan w:val="2"/>
            <w:vMerge w:val="restart"/>
            <w:shd w:val="clear" w:color="auto" w:fill="auto"/>
          </w:tcPr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повысит качество городской среды;</w:t>
            </w:r>
          </w:p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улучшит параметры качества жизни населения, демографическую ситуацию;</w:t>
            </w:r>
          </w:p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5066B7" w:rsidRPr="00074943" w:rsidTr="005066B7">
        <w:trPr>
          <w:jc w:val="center"/>
        </w:trPr>
        <w:tc>
          <w:tcPr>
            <w:tcW w:w="617" w:type="dxa"/>
            <w:shd w:val="clear" w:color="auto" w:fill="auto"/>
          </w:tcPr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</w:t>
            </w:r>
          </w:p>
        </w:tc>
        <w:tc>
          <w:tcPr>
            <w:tcW w:w="4403" w:type="dxa"/>
            <w:shd w:val="clear" w:color="auto" w:fill="auto"/>
          </w:tcPr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Благоустройство </w:t>
            </w:r>
            <w:r>
              <w:rPr>
                <w:rFonts w:ascii="Times New Roman" w:hAnsi="Times New Roman"/>
              </w:rPr>
              <w:t>не менее 1 общественной территории</w:t>
            </w:r>
            <w:r w:rsidRPr="00074943">
              <w:rPr>
                <w:rFonts w:ascii="Times New Roman" w:hAnsi="Times New Roman"/>
              </w:rPr>
              <w:t xml:space="preserve"> Темиртауского городского поселения</w:t>
            </w:r>
          </w:p>
        </w:tc>
        <w:tc>
          <w:tcPr>
            <w:tcW w:w="4692" w:type="dxa"/>
            <w:gridSpan w:val="2"/>
            <w:vMerge/>
            <w:shd w:val="clear" w:color="auto" w:fill="auto"/>
          </w:tcPr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</w:p>
        </w:tc>
      </w:tr>
      <w:tr w:rsidR="005066B7" w:rsidRPr="00074943" w:rsidTr="005066B7">
        <w:trPr>
          <w:jc w:val="center"/>
        </w:trPr>
        <w:tc>
          <w:tcPr>
            <w:tcW w:w="9712" w:type="dxa"/>
            <w:gridSpan w:val="4"/>
            <w:shd w:val="clear" w:color="auto" w:fill="auto"/>
          </w:tcPr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Основные риски, оказывающие влияние на конечные результаты</w:t>
            </w:r>
          </w:p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реализации мероприятий региональной программы</w:t>
            </w:r>
          </w:p>
        </w:tc>
      </w:tr>
      <w:tr w:rsidR="005066B7" w:rsidRPr="00074943" w:rsidTr="005066B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№</w:t>
            </w:r>
          </w:p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74943">
              <w:rPr>
                <w:rFonts w:ascii="Times New Roman" w:hAnsi="Times New Roman"/>
                <w:b/>
              </w:rPr>
              <w:t>п</w:t>
            </w:r>
            <w:proofErr w:type="gramEnd"/>
            <w:r w:rsidRPr="0007494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</w:tcPr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Наименование риска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 xml:space="preserve">Мероприятия </w:t>
            </w:r>
            <w:proofErr w:type="gramStart"/>
            <w:r w:rsidRPr="00074943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предупреждению рисков</w:t>
            </w:r>
          </w:p>
        </w:tc>
      </w:tr>
      <w:tr w:rsidR="005066B7" w:rsidRPr="00074943" w:rsidTr="005066B7">
        <w:trPr>
          <w:jc w:val="center"/>
        </w:trPr>
        <w:tc>
          <w:tcPr>
            <w:tcW w:w="617" w:type="dxa"/>
            <w:shd w:val="clear" w:color="auto" w:fill="auto"/>
          </w:tcPr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Бюджетные риски, связанные с дефицитом местного бюджета.</w:t>
            </w:r>
          </w:p>
        </w:tc>
        <w:tc>
          <w:tcPr>
            <w:tcW w:w="4430" w:type="dxa"/>
            <w:shd w:val="clear" w:color="auto" w:fill="auto"/>
          </w:tcPr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2. Использование механизмов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74943">
              <w:rPr>
                <w:rFonts w:ascii="Times New Roman" w:hAnsi="Times New Roman"/>
              </w:rPr>
              <w:t xml:space="preserve"> гражданами и организациями мероприятий по благоустройству.</w:t>
            </w:r>
          </w:p>
        </w:tc>
      </w:tr>
      <w:tr w:rsidR="005066B7" w:rsidRPr="00074943" w:rsidTr="005066B7">
        <w:trPr>
          <w:jc w:val="center"/>
        </w:trPr>
        <w:tc>
          <w:tcPr>
            <w:tcW w:w="617" w:type="dxa"/>
            <w:shd w:val="clear" w:color="auto" w:fill="auto"/>
          </w:tcPr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софинансированию</w:t>
            </w:r>
            <w:proofErr w:type="spellEnd"/>
            <w:r w:rsidRPr="00074943">
              <w:rPr>
                <w:rFonts w:ascii="Times New Roman" w:hAnsi="Times New Roman"/>
              </w:rPr>
              <w:t xml:space="preserve"> мероприятий муниципальной программы.</w:t>
            </w:r>
          </w:p>
        </w:tc>
        <w:tc>
          <w:tcPr>
            <w:tcW w:w="4430" w:type="dxa"/>
            <w:shd w:val="clear" w:color="auto" w:fill="auto"/>
          </w:tcPr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софинансированию</w:t>
            </w:r>
            <w:proofErr w:type="spellEnd"/>
            <w:r w:rsidRPr="00074943">
              <w:rPr>
                <w:rFonts w:ascii="Times New Roman" w:hAnsi="Times New Roman"/>
              </w:rPr>
              <w:t xml:space="preserve"> работ и ответственности за их нарушение.</w:t>
            </w:r>
          </w:p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Использования механизмов судебного взыскания задолженности.</w:t>
            </w:r>
          </w:p>
        </w:tc>
      </w:tr>
      <w:tr w:rsidR="005066B7" w:rsidRPr="00074943" w:rsidTr="005066B7">
        <w:trPr>
          <w:jc w:val="center"/>
        </w:trPr>
        <w:tc>
          <w:tcPr>
            <w:tcW w:w="617" w:type="dxa"/>
            <w:shd w:val="clear" w:color="auto" w:fill="auto"/>
          </w:tcPr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430" w:type="dxa"/>
            <w:shd w:val="clear" w:color="auto" w:fill="auto"/>
          </w:tcPr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Проведение встреч с населением, семинаров, круглых столов.</w:t>
            </w:r>
          </w:p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5066B7" w:rsidRPr="00074943" w:rsidTr="005066B7">
        <w:trPr>
          <w:jc w:val="center"/>
        </w:trPr>
        <w:tc>
          <w:tcPr>
            <w:tcW w:w="617" w:type="dxa"/>
            <w:shd w:val="clear" w:color="auto" w:fill="auto"/>
          </w:tcPr>
          <w:p w:rsidR="005066B7" w:rsidRPr="00074943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4.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Управленческие (внутренние) риски, связанные с неэффективным управлением </w:t>
            </w:r>
            <w:r w:rsidRPr="00074943">
              <w:rPr>
                <w:rFonts w:ascii="Times New Roman" w:hAnsi="Times New Roman"/>
              </w:rPr>
              <w:lastRenderedPageBreak/>
              <w:t>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430" w:type="dxa"/>
            <w:shd w:val="clear" w:color="auto" w:fill="auto"/>
          </w:tcPr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lastRenderedPageBreak/>
              <w:t xml:space="preserve">1. Проведение предварительной методологической работы, в том числе, с </w:t>
            </w:r>
            <w:r w:rsidRPr="00074943">
              <w:rPr>
                <w:rFonts w:ascii="Times New Roman" w:hAnsi="Times New Roman"/>
              </w:rPr>
              <w:lastRenderedPageBreak/>
              <w:t>привлечением экспертов.</w:t>
            </w:r>
          </w:p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Учёт единой методологии, разработанной на федеральном уровне.</w:t>
            </w:r>
          </w:p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3. Организация жесткого </w:t>
            </w:r>
            <w:proofErr w:type="gramStart"/>
            <w:r w:rsidRPr="00074943">
              <w:rPr>
                <w:rFonts w:ascii="Times New Roman" w:hAnsi="Times New Roman"/>
              </w:rPr>
              <w:t>контроля соблюдения графиков реализации муниципальной программы</w:t>
            </w:r>
            <w:proofErr w:type="gramEnd"/>
            <w:r w:rsidRPr="00074943">
              <w:rPr>
                <w:rFonts w:ascii="Times New Roman" w:hAnsi="Times New Roman"/>
              </w:rPr>
              <w:t>.</w:t>
            </w:r>
          </w:p>
          <w:p w:rsidR="005066B7" w:rsidRPr="00074943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4. Инициирование, при необходимости,  дополнительных поручений главы поселения о принятии дополнительных мер в целях реализации мероприятий программы</w:t>
            </w:r>
          </w:p>
        </w:tc>
      </w:tr>
    </w:tbl>
    <w:p w:rsidR="005066B7" w:rsidRPr="00075C2A" w:rsidRDefault="005066B7" w:rsidP="005066B7">
      <w:pPr>
        <w:ind w:firstLine="709"/>
        <w:rPr>
          <w:rFonts w:ascii="Times New Roman" w:hAnsi="Times New Roman" w:cs="Times New Roman"/>
          <w:lang w:eastAsia="en-US"/>
        </w:rPr>
      </w:pPr>
    </w:p>
    <w:p w:rsidR="005066B7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E36">
        <w:rPr>
          <w:rFonts w:ascii="Times New Roman" w:hAnsi="Times New Roman" w:cs="Times New Roman"/>
          <w:b/>
          <w:sz w:val="28"/>
          <w:szCs w:val="28"/>
        </w:rPr>
        <w:t>. Объем средств, необходимых на реализацию программы за счет всех источников финансирования на 2018-202</w:t>
      </w:r>
      <w:r w:rsidR="00357D62">
        <w:rPr>
          <w:rFonts w:ascii="Times New Roman" w:hAnsi="Times New Roman" w:cs="Times New Roman"/>
          <w:b/>
          <w:sz w:val="28"/>
          <w:szCs w:val="28"/>
        </w:rPr>
        <w:t>4</w:t>
      </w:r>
      <w:r w:rsidRPr="00AC3E3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066B7" w:rsidRPr="00AC3E36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024"/>
        <w:gridCol w:w="2335"/>
        <w:gridCol w:w="2516"/>
      </w:tblGrid>
      <w:tr w:rsidR="005066B7" w:rsidRPr="00AC3E36" w:rsidTr="005066B7">
        <w:tc>
          <w:tcPr>
            <w:tcW w:w="1511" w:type="pct"/>
            <w:vMerge w:val="restart"/>
            <w:shd w:val="clear" w:color="auto" w:fill="auto"/>
            <w:vAlign w:val="center"/>
          </w:tcPr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Источник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финансирования</w:t>
            </w:r>
          </w:p>
        </w:tc>
        <w:tc>
          <w:tcPr>
            <w:tcW w:w="3489" w:type="pct"/>
            <w:gridSpan w:val="3"/>
            <w:shd w:val="clear" w:color="auto" w:fill="auto"/>
            <w:vAlign w:val="center"/>
          </w:tcPr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Планируемый объем средств,  руб.</w:t>
            </w:r>
          </w:p>
        </w:tc>
      </w:tr>
      <w:tr w:rsidR="005066B7" w:rsidRPr="00AC3E36" w:rsidTr="005066B7">
        <w:tc>
          <w:tcPr>
            <w:tcW w:w="1511" w:type="pct"/>
            <w:vMerge/>
            <w:shd w:val="clear" w:color="auto" w:fill="auto"/>
            <w:vAlign w:val="center"/>
          </w:tcPr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Благоустройство дворовых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территории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Благоустройство муниципальной территории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общего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пользования</w:t>
            </w:r>
          </w:p>
        </w:tc>
      </w:tr>
      <w:tr w:rsidR="005066B7" w:rsidRPr="00AC3E36" w:rsidTr="005066B7">
        <w:tc>
          <w:tcPr>
            <w:tcW w:w="1511" w:type="pct"/>
            <w:shd w:val="clear" w:color="auto" w:fill="auto"/>
          </w:tcPr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 xml:space="preserve">Бюджетные средства, в </w:t>
            </w:r>
            <w:proofErr w:type="spellStart"/>
            <w:r w:rsidRPr="00AC3E36">
              <w:rPr>
                <w:rFonts w:ascii="Times New Roman" w:hAnsi="Times New Roman"/>
              </w:rPr>
              <w:t>т.ч</w:t>
            </w:r>
            <w:proofErr w:type="spellEnd"/>
            <w:r w:rsidRPr="00AC3E36">
              <w:rPr>
                <w:rFonts w:ascii="Times New Roman" w:hAnsi="Times New Roman"/>
              </w:rPr>
              <w:t>.</w:t>
            </w:r>
          </w:p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-федеральный бюджет</w:t>
            </w:r>
          </w:p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5066B7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357D62" w:rsidRDefault="00357D62" w:rsidP="005066B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357D62" w:rsidRPr="00AC3E36" w:rsidRDefault="00357D62" w:rsidP="005066B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- областной бюджет</w:t>
            </w:r>
          </w:p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5066B7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357D62" w:rsidRDefault="00357D62" w:rsidP="00357D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357D62" w:rsidRPr="00AC3E36" w:rsidRDefault="00357D62" w:rsidP="005066B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27" w:type="pct"/>
            <w:shd w:val="clear" w:color="auto" w:fill="auto"/>
          </w:tcPr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462 000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1 902 410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5066B7" w:rsidRPr="00AC3E36" w:rsidRDefault="00357D62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45 200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307 240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</w:tc>
        <w:tc>
          <w:tcPr>
            <w:tcW w:w="1185" w:type="pct"/>
            <w:shd w:val="clear" w:color="auto" w:fill="auto"/>
          </w:tcPr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066B7" w:rsidRPr="00AC3E36" w:rsidTr="005066B7">
        <w:trPr>
          <w:trHeight w:val="1966"/>
        </w:trPr>
        <w:tc>
          <w:tcPr>
            <w:tcW w:w="1511" w:type="pct"/>
            <w:shd w:val="clear" w:color="auto" w:fill="auto"/>
          </w:tcPr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Местный бюджет</w:t>
            </w:r>
          </w:p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5066B7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357D62" w:rsidRDefault="00357D62" w:rsidP="00357D6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357D62" w:rsidRPr="00AC3E36" w:rsidRDefault="00357D62" w:rsidP="005066B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27" w:type="pct"/>
            <w:shd w:val="clear" w:color="auto" w:fill="auto"/>
          </w:tcPr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79 860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95 120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</w:tc>
        <w:tc>
          <w:tcPr>
            <w:tcW w:w="1185" w:type="pct"/>
            <w:shd w:val="clear" w:color="auto" w:fill="auto"/>
          </w:tcPr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</w:p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</w:p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</w:p>
        </w:tc>
      </w:tr>
      <w:tr w:rsidR="005066B7" w:rsidRPr="00AC3E36" w:rsidTr="005066B7">
        <w:tc>
          <w:tcPr>
            <w:tcW w:w="1511" w:type="pct"/>
            <w:shd w:val="clear" w:color="auto" w:fill="auto"/>
          </w:tcPr>
          <w:p w:rsidR="005066B7" w:rsidRPr="00AC3E36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Привлеченные средства граждан и организаций</w:t>
            </w:r>
          </w:p>
        </w:tc>
        <w:tc>
          <w:tcPr>
            <w:tcW w:w="1027" w:type="pct"/>
            <w:shd w:val="clear" w:color="auto" w:fill="auto"/>
          </w:tcPr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pct"/>
            <w:shd w:val="clear" w:color="auto" w:fill="auto"/>
          </w:tcPr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5066B7" w:rsidRPr="00AC3E36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066B7" w:rsidRPr="00075C2A" w:rsidRDefault="005066B7" w:rsidP="005066B7">
      <w:pPr>
        <w:ind w:firstLine="709"/>
        <w:rPr>
          <w:rFonts w:ascii="Times New Roman" w:hAnsi="Times New Roman" w:cs="Times New Roman"/>
          <w:lang w:eastAsia="en-US"/>
        </w:rPr>
      </w:pPr>
    </w:p>
    <w:p w:rsidR="00357D62" w:rsidRDefault="00357D62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6B7" w:rsidRPr="00F16699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F16699">
        <w:rPr>
          <w:rFonts w:ascii="Times New Roman" w:hAnsi="Times New Roman" w:cs="Times New Roman"/>
          <w:b/>
          <w:sz w:val="28"/>
          <w:szCs w:val="28"/>
        </w:rPr>
        <w:t>. Минимальный перечень работ по благоустройству дворовых территорий многоквартирных домов</w:t>
      </w:r>
    </w:p>
    <w:p w:rsidR="005066B7" w:rsidRPr="00075C2A" w:rsidRDefault="005066B7" w:rsidP="005066B7">
      <w:pPr>
        <w:ind w:firstLine="709"/>
        <w:rPr>
          <w:rFonts w:ascii="Times New Roman" w:hAnsi="Times New Roman" w:cs="Times New Roman"/>
        </w:rPr>
      </w:pPr>
    </w:p>
    <w:p w:rsidR="005066B7" w:rsidRPr="00F16699" w:rsidRDefault="005066B7" w:rsidP="005066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699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5066B7" w:rsidRPr="00F16699" w:rsidRDefault="005066B7" w:rsidP="005066B7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а) ремонт дворовых проездов;</w:t>
      </w:r>
    </w:p>
    <w:p w:rsidR="005066B7" w:rsidRPr="00F16699" w:rsidRDefault="005066B7" w:rsidP="005066B7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б) обеспечение освещения дворовых территорий,</w:t>
      </w:r>
    </w:p>
    <w:p w:rsidR="005066B7" w:rsidRPr="00F16699" w:rsidRDefault="005066B7" w:rsidP="005066B7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в) установка скамеек, урн для мусора.</w:t>
      </w:r>
    </w:p>
    <w:p w:rsidR="005066B7" w:rsidRPr="00F16699" w:rsidRDefault="005066B7" w:rsidP="005066B7">
      <w:pPr>
        <w:ind w:firstLine="284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F16699">
        <w:rPr>
          <w:rFonts w:ascii="Times New Roman" w:hAnsi="Times New Roman" w:cs="Times New Roman"/>
          <w:color w:val="000000"/>
        </w:rPr>
        <w:t>Собственники помещений в многоквартирных домах, собственники иных</w:t>
      </w:r>
      <w:r w:rsidRPr="00F16699">
        <w:rPr>
          <w:rFonts w:ascii="Times New Roman" w:hAnsi="Times New Roman" w:cs="Times New Roman"/>
          <w:color w:val="000000"/>
        </w:rPr>
        <w:br/>
        <w:t>зданий и сооружений, расположенных в границах дворовой территории,</w:t>
      </w:r>
      <w:r w:rsidRPr="00F16699">
        <w:rPr>
          <w:rFonts w:ascii="Times New Roman" w:hAnsi="Times New Roman" w:cs="Times New Roman"/>
          <w:color w:val="000000"/>
        </w:rPr>
        <w:br/>
        <w:t>подлежащей благоустройству (далее - заинтересованные лица), участвуют в</w:t>
      </w:r>
      <w:r w:rsidRPr="00F16699">
        <w:rPr>
          <w:rFonts w:ascii="Times New Roman" w:hAnsi="Times New Roman" w:cs="Times New Roman"/>
          <w:color w:val="000000"/>
        </w:rPr>
        <w:br/>
        <w:t>реализации мероприятий по благоустройству дворовых территорий следующим образом:</w:t>
      </w:r>
      <w:r w:rsidRPr="00F16699">
        <w:rPr>
          <w:rFonts w:ascii="Times New Roman" w:hAnsi="Times New Roman" w:cs="Times New Roman"/>
          <w:color w:val="000000"/>
        </w:rPr>
        <w:br/>
        <w:t xml:space="preserve">    - в рамках минимального перечня работ по усмотрению администрации</w:t>
      </w:r>
      <w:r w:rsidRPr="00F16699">
        <w:rPr>
          <w:rFonts w:ascii="Times New Roman" w:hAnsi="Times New Roman" w:cs="Times New Roman"/>
          <w:color w:val="000000"/>
        </w:rPr>
        <w:br/>
        <w:t xml:space="preserve">муниципального образования может предусматриваться </w:t>
      </w:r>
      <w:proofErr w:type="spellStart"/>
      <w:r w:rsidRPr="00F16699"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 w:rsidRPr="00F16699">
        <w:rPr>
          <w:rFonts w:ascii="Times New Roman" w:hAnsi="Times New Roman" w:cs="Times New Roman"/>
          <w:color w:val="000000"/>
        </w:rPr>
        <w:br/>
        <w:t>заинтересованными лицами 5% от общей стоимости необходимых для выполнения работ.</w:t>
      </w:r>
      <w:proofErr w:type="gramEnd"/>
      <w:r w:rsidRPr="00F16699">
        <w:rPr>
          <w:rFonts w:ascii="Times New Roman" w:hAnsi="Times New Roman" w:cs="Times New Roman"/>
          <w:color w:val="000000"/>
        </w:rPr>
        <w:br/>
        <w:t xml:space="preserve">    Трудовое участие заинтересованных лиц в работах по благоустройству в</w:t>
      </w:r>
      <w:r w:rsidRPr="00F16699">
        <w:rPr>
          <w:rFonts w:ascii="Times New Roman" w:hAnsi="Times New Roman" w:cs="Times New Roman"/>
          <w:color w:val="000000"/>
        </w:rPr>
        <w:br/>
        <w:t>рамках минимального перечня не является обязательным и может быть</w:t>
      </w:r>
      <w:r w:rsidRPr="00F16699">
        <w:rPr>
          <w:rFonts w:ascii="Times New Roman" w:hAnsi="Times New Roman" w:cs="Times New Roman"/>
          <w:color w:val="000000"/>
        </w:rPr>
        <w:br/>
        <w:t>предложено заинтересованными лицами дополнительно к предложению о</w:t>
      </w:r>
      <w:r w:rsidRPr="00F16699">
        <w:rPr>
          <w:rFonts w:ascii="Times New Roman" w:hAnsi="Times New Roman" w:cs="Times New Roman"/>
          <w:color w:val="000000"/>
        </w:rPr>
        <w:br/>
        <w:t>финансовом участии.</w:t>
      </w:r>
    </w:p>
    <w:p w:rsidR="005066B7" w:rsidRDefault="005066B7" w:rsidP="005066B7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>Формами трудового участия могут быть:</w:t>
      </w:r>
    </w:p>
    <w:p w:rsidR="005066B7" w:rsidRDefault="005066B7" w:rsidP="005066B7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16699">
        <w:rPr>
          <w:rFonts w:ascii="Times New Roman" w:hAnsi="Times New Roman" w:cs="Times New Roman"/>
          <w:color w:val="000000"/>
        </w:rPr>
        <w:t>выполнение жителями неоплачиваемых работ, не требующих специальной</w:t>
      </w:r>
      <w:r w:rsidRPr="00F16699">
        <w:rPr>
          <w:rFonts w:ascii="Times New Roman" w:hAnsi="Times New Roman" w:cs="Times New Roman"/>
          <w:color w:val="000000"/>
        </w:rPr>
        <w:br/>
        <w:t xml:space="preserve">квалификации, как например: </w:t>
      </w:r>
    </w:p>
    <w:p w:rsidR="005066B7" w:rsidRDefault="005066B7" w:rsidP="005066B7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</w:t>
      </w:r>
      <w:r w:rsidRPr="00F16699">
        <w:rPr>
          <w:rFonts w:ascii="Times New Roman" w:hAnsi="Times New Roman" w:cs="Times New Roman"/>
          <w:color w:val="000000"/>
        </w:rPr>
        <w:t xml:space="preserve">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 </w:t>
      </w:r>
    </w:p>
    <w:p w:rsidR="005066B7" w:rsidRDefault="005066B7" w:rsidP="005066B7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</w:t>
      </w:r>
      <w:r w:rsidRPr="00F16699">
        <w:rPr>
          <w:rFonts w:ascii="Times New Roman" w:hAnsi="Times New Roman" w:cs="Times New Roman"/>
          <w:color w:val="000000"/>
        </w:rPr>
        <w:t xml:space="preserve">предоставление материалов, техники и т.д.; </w:t>
      </w:r>
    </w:p>
    <w:p w:rsidR="005066B7" w:rsidRPr="00F16699" w:rsidRDefault="005066B7" w:rsidP="005066B7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в) </w:t>
      </w:r>
      <w:r w:rsidRPr="00F16699">
        <w:rPr>
          <w:rFonts w:ascii="Times New Roman" w:hAnsi="Times New Roman" w:cs="Times New Roman"/>
          <w:color w:val="000000"/>
        </w:rPr>
        <w:t>обеспечение благоприятных условий для работы подрядной организации, выполняющей работы, и для ее работников (горячий чай, печенье и</w:t>
      </w:r>
      <w:r w:rsidRPr="00F16699">
        <w:rPr>
          <w:rFonts w:ascii="Times New Roman" w:hAnsi="Times New Roman" w:cs="Times New Roman"/>
          <w:color w:val="000000"/>
        </w:rPr>
        <w:br/>
        <w:t>т.д.).</w:t>
      </w:r>
      <w:r w:rsidRPr="00F16699">
        <w:rPr>
          <w:rFonts w:ascii="Times New Roman" w:hAnsi="Times New Roman" w:cs="Times New Roman"/>
          <w:color w:val="000000"/>
        </w:rPr>
        <w:br/>
      </w:r>
    </w:p>
    <w:p w:rsidR="005066B7" w:rsidRPr="00854765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5">
        <w:rPr>
          <w:rFonts w:ascii="Times New Roman" w:hAnsi="Times New Roman" w:cs="Times New Roman"/>
          <w:b/>
          <w:sz w:val="28"/>
          <w:szCs w:val="28"/>
        </w:rPr>
        <w:t>6. Дополнительный перечень работ по благоустройству дворовых</w:t>
      </w:r>
    </w:p>
    <w:p w:rsidR="005066B7" w:rsidRPr="00854765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5">
        <w:rPr>
          <w:rFonts w:ascii="Times New Roman" w:hAnsi="Times New Roman" w:cs="Times New Roman"/>
          <w:b/>
          <w:sz w:val="28"/>
          <w:szCs w:val="28"/>
        </w:rPr>
        <w:t>территорий многоквартирных домов</w:t>
      </w:r>
    </w:p>
    <w:p w:rsidR="005066B7" w:rsidRPr="00075C2A" w:rsidRDefault="005066B7" w:rsidP="005066B7">
      <w:pPr>
        <w:ind w:firstLine="709"/>
        <w:rPr>
          <w:rFonts w:ascii="Times New Roman" w:hAnsi="Times New Roman" w:cs="Times New Roman"/>
        </w:rPr>
      </w:pPr>
    </w:p>
    <w:p w:rsidR="005066B7" w:rsidRPr="00854765" w:rsidRDefault="005066B7" w:rsidP="005066B7">
      <w:pPr>
        <w:ind w:firstLine="708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а) оборудование автомобильных парковок,</w:t>
      </w:r>
    </w:p>
    <w:p w:rsidR="005066B7" w:rsidRPr="00854765" w:rsidRDefault="005066B7" w:rsidP="005066B7">
      <w:pPr>
        <w:ind w:firstLine="708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 xml:space="preserve">б) ремонт тротуаров, ремонт твердых покрытий аллей, пешеходных дорожек, пешеходных мостиков, </w:t>
      </w:r>
    </w:p>
    <w:p w:rsidR="005066B7" w:rsidRPr="00854765" w:rsidRDefault="005066B7" w:rsidP="005066B7">
      <w:pPr>
        <w:ind w:firstLine="708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в) озеленение территорий,</w:t>
      </w:r>
    </w:p>
    <w:p w:rsidR="005066B7" w:rsidRPr="00854765" w:rsidRDefault="005066B7" w:rsidP="005066B7">
      <w:pPr>
        <w:ind w:firstLine="708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 xml:space="preserve">г) ремонт </w:t>
      </w:r>
      <w:proofErr w:type="spellStart"/>
      <w:r w:rsidRPr="00854765">
        <w:rPr>
          <w:rFonts w:ascii="Times New Roman" w:hAnsi="Times New Roman" w:cs="Times New Roman"/>
        </w:rPr>
        <w:t>отмостки</w:t>
      </w:r>
      <w:proofErr w:type="spellEnd"/>
      <w:r w:rsidRPr="00854765">
        <w:rPr>
          <w:rFonts w:ascii="Times New Roman" w:hAnsi="Times New Roman" w:cs="Times New Roman"/>
        </w:rPr>
        <w:t>,</w:t>
      </w:r>
    </w:p>
    <w:p w:rsidR="005066B7" w:rsidRPr="00854765" w:rsidRDefault="005066B7" w:rsidP="005066B7">
      <w:pPr>
        <w:ind w:firstLine="708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 xml:space="preserve">д) оборудование детских и (или) спортивных площадок, </w:t>
      </w:r>
    </w:p>
    <w:p w:rsidR="005066B7" w:rsidRPr="00854765" w:rsidRDefault="005066B7" w:rsidP="005066B7">
      <w:pPr>
        <w:ind w:firstLine="708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е) установка дополнительных элементов благоустройства, малых архитектурных форм.</w:t>
      </w:r>
    </w:p>
    <w:p w:rsidR="005066B7" w:rsidRPr="00854765" w:rsidRDefault="005066B7" w:rsidP="005066B7">
      <w:pPr>
        <w:ind w:firstLine="708"/>
        <w:rPr>
          <w:rFonts w:ascii="Times New Roman" w:hAnsi="Times New Roman" w:cs="Times New Roman"/>
          <w:color w:val="000000"/>
        </w:rPr>
      </w:pPr>
      <w:r w:rsidRPr="00854765">
        <w:rPr>
          <w:rFonts w:ascii="Times New Roman" w:hAnsi="Times New Roman" w:cs="Times New Roman"/>
          <w:color w:val="000000"/>
        </w:rPr>
        <w:t>Собственники помещений в многоквартирных домах, собственники иных</w:t>
      </w:r>
      <w:r w:rsidRPr="00854765">
        <w:rPr>
          <w:rFonts w:ascii="Times New Roman" w:hAnsi="Times New Roman" w:cs="Times New Roman"/>
          <w:color w:val="000000"/>
        </w:rPr>
        <w:br/>
        <w:t>зданий и сооружений, расположенных в границах дворовой территории, подлежащей благоустройству (далее - заинтересованные лица), участвуют в реализации мероприятий по благоустройству дворовых территорий следующим образом:</w:t>
      </w:r>
      <w:r w:rsidRPr="00854765">
        <w:rPr>
          <w:rFonts w:ascii="Times New Roman" w:hAnsi="Times New Roman" w:cs="Times New Roman"/>
          <w:color w:val="000000"/>
        </w:rPr>
        <w:br/>
        <w:t xml:space="preserve">        В рамках дополнительного перечня работ предусматривается </w:t>
      </w:r>
      <w:proofErr w:type="spellStart"/>
      <w:r w:rsidRPr="00854765"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 w:rsidRPr="00854765">
        <w:rPr>
          <w:rFonts w:ascii="Times New Roman" w:hAnsi="Times New Roman" w:cs="Times New Roman"/>
          <w:color w:val="000000"/>
        </w:rPr>
        <w:t xml:space="preserve"> заинтересованными лицами 5% от общей стоимости необходимых для выполнения работ.</w:t>
      </w:r>
    </w:p>
    <w:p w:rsidR="005066B7" w:rsidRPr="00854765" w:rsidRDefault="005066B7" w:rsidP="005066B7">
      <w:pPr>
        <w:ind w:firstLine="708"/>
        <w:rPr>
          <w:rFonts w:ascii="Times New Roman" w:hAnsi="Times New Roman" w:cs="Times New Roman"/>
          <w:color w:val="000000"/>
        </w:rPr>
      </w:pPr>
      <w:r w:rsidRPr="00854765">
        <w:rPr>
          <w:rFonts w:ascii="Times New Roman" w:hAnsi="Times New Roman" w:cs="Times New Roman"/>
          <w:color w:val="000000"/>
        </w:rPr>
        <w:t xml:space="preserve">       Для работ, предусмотренных подпункта «д», «е» пункта 6 – обязательное </w:t>
      </w:r>
      <w:proofErr w:type="spellStart"/>
      <w:r w:rsidRPr="00854765"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 w:rsidRPr="00854765">
        <w:rPr>
          <w:rFonts w:ascii="Times New Roman" w:hAnsi="Times New Roman" w:cs="Times New Roman"/>
          <w:color w:val="000000"/>
        </w:rPr>
        <w:t xml:space="preserve"> заинтересованными лицами не менее 90% от общей стоимости необходимых для выполнения работ.</w:t>
      </w:r>
      <w:r w:rsidRPr="00854765">
        <w:rPr>
          <w:rFonts w:ascii="Times New Roman" w:hAnsi="Times New Roman" w:cs="Times New Roman"/>
          <w:color w:val="000000"/>
        </w:rPr>
        <w:br/>
        <w:t xml:space="preserve">       Трудовое участие заинтересованных лиц в работах по благоустройству в рамках </w:t>
      </w:r>
      <w:r w:rsidRPr="00854765">
        <w:rPr>
          <w:rFonts w:ascii="Times New Roman" w:hAnsi="Times New Roman" w:cs="Times New Roman"/>
          <w:color w:val="000000"/>
        </w:rPr>
        <w:lastRenderedPageBreak/>
        <w:t xml:space="preserve">дополнительного перечня не является обязательным и может быть предложено заинтересованными лицами дополнительно к предложению о </w:t>
      </w:r>
      <w:proofErr w:type="spellStart"/>
      <w:r w:rsidRPr="00854765"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 w:rsidRPr="00854765">
        <w:rPr>
          <w:rFonts w:ascii="Times New Roman" w:hAnsi="Times New Roman" w:cs="Times New Roman"/>
          <w:color w:val="000000"/>
        </w:rPr>
        <w:t xml:space="preserve">. </w:t>
      </w:r>
    </w:p>
    <w:p w:rsidR="005066B7" w:rsidRPr="00854765" w:rsidRDefault="005066B7" w:rsidP="005066B7">
      <w:pPr>
        <w:ind w:firstLine="708"/>
        <w:rPr>
          <w:rFonts w:ascii="Times New Roman" w:hAnsi="Times New Roman" w:cs="Times New Roman"/>
          <w:b/>
          <w:color w:val="000000"/>
        </w:rPr>
      </w:pPr>
      <w:r w:rsidRPr="00854765">
        <w:rPr>
          <w:rFonts w:ascii="Times New Roman" w:hAnsi="Times New Roman" w:cs="Times New Roman"/>
          <w:color w:val="000000"/>
        </w:rPr>
        <w:t>При реализации мероприятий может быть предусмотрено трудовое участие студенческих отрядов и волонтеров.</w:t>
      </w:r>
    </w:p>
    <w:p w:rsidR="005066B7" w:rsidRPr="00854765" w:rsidRDefault="005066B7" w:rsidP="005066B7">
      <w:pPr>
        <w:ind w:firstLine="708"/>
        <w:rPr>
          <w:rFonts w:ascii="Times New Roman" w:hAnsi="Times New Roman" w:cs="Times New Roman"/>
          <w:color w:val="000000"/>
        </w:rPr>
      </w:pPr>
      <w:r w:rsidRPr="00854765">
        <w:rPr>
          <w:rFonts w:ascii="Times New Roman" w:hAnsi="Times New Roman" w:cs="Times New Roman"/>
          <w:color w:val="000000"/>
        </w:rPr>
        <w:t>Формами трудового участия могут быть:</w:t>
      </w:r>
      <w:r w:rsidRPr="00854765">
        <w:rPr>
          <w:rFonts w:ascii="Times New Roman" w:hAnsi="Times New Roman" w:cs="Times New Roman"/>
          <w:color w:val="000000"/>
        </w:rPr>
        <w:br/>
        <w:t>Выполнение жителями неоплачиваемых работ, не требующих специальной</w:t>
      </w:r>
      <w:r w:rsidRPr="00854765">
        <w:rPr>
          <w:rFonts w:ascii="Times New Roman" w:hAnsi="Times New Roman" w:cs="Times New Roman"/>
          <w:color w:val="000000"/>
        </w:rPr>
        <w:br/>
        <w:t>квалификации, как например:</w:t>
      </w:r>
    </w:p>
    <w:p w:rsidR="005066B7" w:rsidRDefault="005066B7" w:rsidP="005066B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Pr="00854765">
        <w:rPr>
          <w:rFonts w:ascii="Times New Roman" w:hAnsi="Times New Roman" w:cs="Times New Roman"/>
          <w:color w:val="000000"/>
        </w:rPr>
        <w:t>подготовка объекта (дворовой территории) к началу</w:t>
      </w:r>
      <w:r w:rsidRPr="00854765">
        <w:rPr>
          <w:rFonts w:ascii="Times New Roman" w:hAnsi="Times New Roman" w:cs="Times New Roman"/>
          <w:color w:val="000000"/>
        </w:rPr>
        <w:br/>
        <w:t>работ (земляные работы, уборка мусора) и другие работы (покраска оборудования,</w:t>
      </w:r>
      <w:r w:rsidRPr="00854765">
        <w:rPr>
          <w:rFonts w:ascii="Times New Roman" w:hAnsi="Times New Roman" w:cs="Times New Roman"/>
          <w:color w:val="000000"/>
        </w:rPr>
        <w:br/>
        <w:t xml:space="preserve">посадка деревьев, устройство цветочных клумб); </w:t>
      </w:r>
    </w:p>
    <w:p w:rsidR="005066B7" w:rsidRDefault="005066B7" w:rsidP="005066B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Pr="00854765">
        <w:rPr>
          <w:rFonts w:ascii="Times New Roman" w:hAnsi="Times New Roman" w:cs="Times New Roman"/>
          <w:color w:val="000000"/>
        </w:rPr>
        <w:t>предоставление материалов, техники</w:t>
      </w:r>
      <w:r w:rsidRPr="00854765">
        <w:rPr>
          <w:rFonts w:ascii="Times New Roman" w:hAnsi="Times New Roman" w:cs="Times New Roman"/>
          <w:color w:val="000000"/>
        </w:rPr>
        <w:br/>
        <w:t xml:space="preserve">и т.д.; </w:t>
      </w:r>
    </w:p>
    <w:p w:rsidR="005066B7" w:rsidRPr="00854765" w:rsidRDefault="005066B7" w:rsidP="005066B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Pr="00854765">
        <w:rPr>
          <w:rFonts w:ascii="Times New Roman" w:hAnsi="Times New Roman" w:cs="Times New Roman"/>
          <w:color w:val="000000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5066B7" w:rsidRDefault="005066B7" w:rsidP="005066B7">
      <w:pPr>
        <w:ind w:firstLine="708"/>
        <w:rPr>
          <w:rFonts w:ascii="Times New Roman" w:hAnsi="Times New Roman" w:cs="Times New Roman"/>
          <w:color w:val="000000"/>
        </w:rPr>
      </w:pPr>
      <w:r w:rsidRPr="00854765">
        <w:rPr>
          <w:rFonts w:ascii="Times New Roman" w:hAnsi="Times New Roman" w:cs="Times New Roman"/>
          <w:color w:val="000000"/>
        </w:rPr>
        <w:t>Оплата проектно-сметной документации, экспертизы сметной стоимости, строительного контроля осуществляется за счет средств местного бюджета.</w:t>
      </w:r>
    </w:p>
    <w:p w:rsidR="005066B7" w:rsidRDefault="005066B7" w:rsidP="005066B7">
      <w:pPr>
        <w:ind w:firstLine="708"/>
        <w:rPr>
          <w:rFonts w:ascii="Times New Roman" w:hAnsi="Times New Roman" w:cs="Times New Roman"/>
          <w:color w:val="000000"/>
        </w:rPr>
      </w:pPr>
    </w:p>
    <w:p w:rsidR="005066B7" w:rsidRPr="00866D51" w:rsidRDefault="005066B7" w:rsidP="005066B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6D51">
        <w:rPr>
          <w:rFonts w:ascii="Times New Roman" w:hAnsi="Times New Roman"/>
          <w:b/>
          <w:sz w:val="28"/>
          <w:szCs w:val="28"/>
        </w:rPr>
        <w:t>7.</w:t>
      </w:r>
      <w:r w:rsidRPr="00866D5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Нормативная стоимость (единичные расценки)</w:t>
      </w:r>
      <w:r w:rsidRPr="00866D51">
        <w:rPr>
          <w:rFonts w:ascii="Times New Roman" w:hAnsi="Times New Roman"/>
          <w:b/>
          <w:color w:val="000000"/>
          <w:sz w:val="28"/>
          <w:szCs w:val="28"/>
        </w:rPr>
        <w:br/>
      </w:r>
      <w:r w:rsidRPr="00866D51">
        <w:rPr>
          <w:rFonts w:ascii="Times New Roman" w:hAnsi="Times New Roman"/>
          <w:b/>
          <w:bCs/>
          <w:color w:val="000000"/>
          <w:sz w:val="28"/>
          <w:szCs w:val="28"/>
        </w:rPr>
        <w:t>работ по благ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оустройству дворовых территорий</w:t>
      </w:r>
    </w:p>
    <w:p w:rsidR="005066B7" w:rsidRPr="009A0D63" w:rsidRDefault="005066B7" w:rsidP="005066B7">
      <w:pPr>
        <w:rPr>
          <w:rFonts w:cs="Calibri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2259"/>
        <w:gridCol w:w="1822"/>
        <w:gridCol w:w="1871"/>
        <w:gridCol w:w="1848"/>
      </w:tblGrid>
      <w:tr w:rsidR="005066B7" w:rsidRPr="00A2763F" w:rsidTr="005066B7">
        <w:trPr>
          <w:jc w:val="center"/>
        </w:trPr>
        <w:tc>
          <w:tcPr>
            <w:tcW w:w="2091" w:type="dxa"/>
            <w:vAlign w:val="center"/>
          </w:tcPr>
          <w:p w:rsidR="005066B7" w:rsidRPr="008567B9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Наименование вида работ</w:t>
            </w:r>
          </w:p>
        </w:tc>
        <w:tc>
          <w:tcPr>
            <w:tcW w:w="2304" w:type="dxa"/>
            <w:vAlign w:val="center"/>
          </w:tcPr>
          <w:p w:rsidR="005066B7" w:rsidRPr="008567B9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Перечень работ</w:t>
            </w:r>
          </w:p>
        </w:tc>
        <w:tc>
          <w:tcPr>
            <w:tcW w:w="1896" w:type="dxa"/>
            <w:vAlign w:val="center"/>
          </w:tcPr>
          <w:p w:rsidR="005066B7" w:rsidRPr="008567B9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Единица измерения объема работ</w:t>
            </w:r>
          </w:p>
        </w:tc>
        <w:tc>
          <w:tcPr>
            <w:tcW w:w="1922" w:type="dxa"/>
            <w:vAlign w:val="center"/>
          </w:tcPr>
          <w:p w:rsidR="005066B7" w:rsidRPr="008567B9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Цена за единицу с </w:t>
            </w:r>
            <w:proofErr w:type="spellStart"/>
            <w:r>
              <w:rPr>
                <w:rFonts w:ascii="Times New Roman" w:hAnsi="Times New Roman"/>
                <w:b/>
              </w:rPr>
              <w:t>демонтажо</w:t>
            </w:r>
            <w:r w:rsidRPr="008567B9">
              <w:rPr>
                <w:rFonts w:ascii="Times New Roman" w:hAnsi="Times New Roman"/>
                <w:b/>
              </w:rPr>
              <w:t>м</w:t>
            </w:r>
            <w:proofErr w:type="spellEnd"/>
            <w:r w:rsidRPr="008567B9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8567B9">
              <w:rPr>
                <w:rFonts w:ascii="Times New Roman" w:hAnsi="Times New Roman"/>
                <w:b/>
              </w:rPr>
              <w:t>руб</w:t>
            </w:r>
            <w:proofErr w:type="spellEnd"/>
            <w:r w:rsidRPr="008567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22" w:type="dxa"/>
            <w:vAlign w:val="center"/>
          </w:tcPr>
          <w:p w:rsidR="005066B7" w:rsidRPr="008567B9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 единицу без демонтажа</w:t>
            </w:r>
          </w:p>
          <w:p w:rsidR="005066B7" w:rsidRPr="008567B9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(</w:t>
            </w:r>
            <w:proofErr w:type="spellStart"/>
            <w:r w:rsidRPr="008567B9">
              <w:rPr>
                <w:rFonts w:ascii="Times New Roman" w:hAnsi="Times New Roman"/>
                <w:b/>
              </w:rPr>
              <w:t>руб</w:t>
            </w:r>
            <w:proofErr w:type="spellEnd"/>
            <w:r w:rsidRPr="008567B9">
              <w:rPr>
                <w:rFonts w:ascii="Times New Roman" w:hAnsi="Times New Roman"/>
                <w:b/>
              </w:rPr>
              <w:t>)</w:t>
            </w:r>
          </w:p>
        </w:tc>
      </w:tr>
      <w:tr w:rsidR="005066B7" w:rsidRPr="00A2763F" w:rsidTr="005066B7">
        <w:trPr>
          <w:jc w:val="center"/>
        </w:trPr>
        <w:tc>
          <w:tcPr>
            <w:tcW w:w="2091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дворовых</w:t>
            </w:r>
            <w:r w:rsidRPr="00866D51">
              <w:rPr>
                <w:rFonts w:ascii="Times New Roman" w:hAnsi="Times New Roman"/>
                <w:color w:val="000000"/>
              </w:rPr>
              <w:br/>
              <w:t>проездов</w:t>
            </w:r>
          </w:p>
        </w:tc>
        <w:tc>
          <w:tcPr>
            <w:tcW w:w="2304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2 069</w:t>
            </w:r>
          </w:p>
        </w:tc>
        <w:tc>
          <w:tcPr>
            <w:tcW w:w="1922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1 827</w:t>
            </w:r>
          </w:p>
        </w:tc>
      </w:tr>
      <w:tr w:rsidR="005066B7" w:rsidRPr="00A2763F" w:rsidTr="005066B7">
        <w:trPr>
          <w:jc w:val="center"/>
        </w:trPr>
        <w:tc>
          <w:tcPr>
            <w:tcW w:w="2091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Установка скамеек</w:t>
            </w:r>
          </w:p>
        </w:tc>
        <w:tc>
          <w:tcPr>
            <w:tcW w:w="2304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 xml:space="preserve"> 8 873</w:t>
            </w:r>
          </w:p>
        </w:tc>
        <w:tc>
          <w:tcPr>
            <w:tcW w:w="1922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8 873</w:t>
            </w:r>
          </w:p>
        </w:tc>
      </w:tr>
      <w:tr w:rsidR="005066B7" w:rsidRPr="00A2763F" w:rsidTr="005066B7">
        <w:trPr>
          <w:jc w:val="center"/>
        </w:trPr>
        <w:tc>
          <w:tcPr>
            <w:tcW w:w="2091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Установка урн</w:t>
            </w:r>
          </w:p>
        </w:tc>
        <w:tc>
          <w:tcPr>
            <w:tcW w:w="2304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2 477</w:t>
            </w:r>
          </w:p>
        </w:tc>
        <w:tc>
          <w:tcPr>
            <w:tcW w:w="1922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2 477</w:t>
            </w:r>
          </w:p>
        </w:tc>
      </w:tr>
      <w:tr w:rsidR="005066B7" w:rsidRPr="00A2763F" w:rsidTr="005066B7">
        <w:trPr>
          <w:jc w:val="center"/>
        </w:trPr>
        <w:tc>
          <w:tcPr>
            <w:tcW w:w="2091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Оборудование</w:t>
            </w:r>
            <w:r w:rsidRPr="00866D51">
              <w:rPr>
                <w:rFonts w:ascii="Times New Roman" w:hAnsi="Times New Roman"/>
                <w:color w:val="000000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Дополнительный</w:t>
            </w:r>
          </w:p>
        </w:tc>
        <w:tc>
          <w:tcPr>
            <w:tcW w:w="1896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866D51">
              <w:rPr>
                <w:rFonts w:ascii="Times New Roman" w:hAnsi="Times New Roman"/>
              </w:rPr>
              <w:t>Машино</w:t>
            </w:r>
            <w:proofErr w:type="gramEnd"/>
            <w:r w:rsidRPr="00866D51">
              <w:rPr>
                <w:rFonts w:ascii="Times New Roman" w:hAnsi="Times New Roman"/>
              </w:rPr>
              <w:t xml:space="preserve"> - мест</w:t>
            </w:r>
          </w:p>
        </w:tc>
        <w:tc>
          <w:tcPr>
            <w:tcW w:w="1922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1 728</w:t>
            </w:r>
          </w:p>
        </w:tc>
        <w:tc>
          <w:tcPr>
            <w:tcW w:w="1922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1 700</w:t>
            </w:r>
          </w:p>
        </w:tc>
      </w:tr>
      <w:tr w:rsidR="005066B7" w:rsidRPr="00A2763F" w:rsidTr="005066B7">
        <w:trPr>
          <w:jc w:val="center"/>
        </w:trPr>
        <w:tc>
          <w:tcPr>
            <w:tcW w:w="2091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Озеленение территорий</w:t>
            </w:r>
          </w:p>
        </w:tc>
        <w:tc>
          <w:tcPr>
            <w:tcW w:w="2304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Дополнительный</w:t>
            </w:r>
          </w:p>
        </w:tc>
        <w:tc>
          <w:tcPr>
            <w:tcW w:w="1896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297</w:t>
            </w:r>
          </w:p>
        </w:tc>
        <w:tc>
          <w:tcPr>
            <w:tcW w:w="1922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297</w:t>
            </w:r>
          </w:p>
        </w:tc>
      </w:tr>
      <w:tr w:rsidR="005066B7" w:rsidRPr="00A2763F" w:rsidTr="005066B7">
        <w:trPr>
          <w:jc w:val="center"/>
        </w:trPr>
        <w:tc>
          <w:tcPr>
            <w:tcW w:w="2091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тротуаров</w:t>
            </w:r>
          </w:p>
        </w:tc>
        <w:tc>
          <w:tcPr>
            <w:tcW w:w="2304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Дополнительный</w:t>
            </w:r>
          </w:p>
        </w:tc>
        <w:tc>
          <w:tcPr>
            <w:tcW w:w="1896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3 304</w:t>
            </w:r>
          </w:p>
        </w:tc>
        <w:tc>
          <w:tcPr>
            <w:tcW w:w="1922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3 172</w:t>
            </w:r>
          </w:p>
        </w:tc>
      </w:tr>
      <w:tr w:rsidR="005066B7" w:rsidRPr="00A2763F" w:rsidTr="005066B7">
        <w:trPr>
          <w:trHeight w:val="309"/>
          <w:jc w:val="center"/>
        </w:trPr>
        <w:tc>
          <w:tcPr>
            <w:tcW w:w="2091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 xml:space="preserve">Ремонт </w:t>
            </w:r>
            <w:proofErr w:type="spellStart"/>
            <w:r w:rsidRPr="00866D51">
              <w:rPr>
                <w:rFonts w:ascii="Times New Roman" w:hAnsi="Times New Roman"/>
                <w:color w:val="000000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Дополнительный</w:t>
            </w:r>
          </w:p>
        </w:tc>
        <w:tc>
          <w:tcPr>
            <w:tcW w:w="1896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2 168</w:t>
            </w:r>
          </w:p>
        </w:tc>
        <w:tc>
          <w:tcPr>
            <w:tcW w:w="1922" w:type="dxa"/>
          </w:tcPr>
          <w:p w:rsidR="005066B7" w:rsidRPr="00866D51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2 098</w:t>
            </w:r>
          </w:p>
        </w:tc>
      </w:tr>
    </w:tbl>
    <w:p w:rsidR="005066B7" w:rsidRDefault="005066B7" w:rsidP="005066B7">
      <w:pPr>
        <w:rPr>
          <w:rFonts w:ascii="Times New Roman" w:hAnsi="Times New Roman"/>
          <w:b/>
          <w:sz w:val="28"/>
          <w:szCs w:val="28"/>
        </w:rPr>
      </w:pPr>
    </w:p>
    <w:p w:rsidR="005066B7" w:rsidRDefault="005066B7" w:rsidP="005066B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D7784">
        <w:rPr>
          <w:rFonts w:ascii="Times New Roman" w:hAnsi="Times New Roman"/>
          <w:b/>
          <w:sz w:val="28"/>
          <w:szCs w:val="28"/>
        </w:rPr>
        <w:t xml:space="preserve">. Порядок аккумулирования средств заинтересованных лиц, </w:t>
      </w:r>
    </w:p>
    <w:p w:rsidR="005066B7" w:rsidRDefault="005066B7" w:rsidP="005066B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7784">
        <w:rPr>
          <w:rFonts w:ascii="Times New Roman" w:hAnsi="Times New Roman"/>
          <w:b/>
          <w:sz w:val="28"/>
          <w:szCs w:val="28"/>
        </w:rPr>
        <w:t>направляемых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на выполнение минимального, дополнительного</w:t>
      </w:r>
    </w:p>
    <w:p w:rsidR="005066B7" w:rsidRDefault="005066B7" w:rsidP="005066B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 xml:space="preserve">перечней работ по благоустройству дворовых территорий, и механизм </w:t>
      </w:r>
      <w:proofErr w:type="gramStart"/>
      <w:r w:rsidRPr="005D778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5066B7" w:rsidRDefault="005066B7" w:rsidP="005066B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066B7" w:rsidRPr="007B51AF" w:rsidRDefault="005066B7" w:rsidP="005066B7">
      <w:pPr>
        <w:ind w:firstLine="709"/>
        <w:rPr>
          <w:rFonts w:ascii="Times New Roman" w:hAnsi="Times New Roman"/>
        </w:rPr>
      </w:pPr>
      <w:r w:rsidRPr="007B51AF">
        <w:rPr>
          <w:rFonts w:ascii="Times New Roman" w:hAnsi="Times New Roman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(ООО «</w:t>
      </w:r>
      <w:proofErr w:type="spellStart"/>
      <w:r w:rsidRPr="007B51AF">
        <w:rPr>
          <w:rFonts w:ascii="Times New Roman" w:hAnsi="Times New Roman"/>
        </w:rPr>
        <w:t>Жилкомсервис</w:t>
      </w:r>
      <w:proofErr w:type="spellEnd"/>
      <w:r w:rsidRPr="007B51AF">
        <w:rPr>
          <w:rFonts w:ascii="Times New Roman" w:hAnsi="Times New Roman"/>
        </w:rPr>
        <w:t>»).</w:t>
      </w:r>
    </w:p>
    <w:p w:rsidR="005066B7" w:rsidRPr="007B51AF" w:rsidRDefault="005066B7" w:rsidP="005066B7">
      <w:pPr>
        <w:ind w:firstLine="709"/>
        <w:rPr>
          <w:rFonts w:ascii="Times New Roman" w:hAnsi="Times New Roman" w:cs="Calibri"/>
        </w:rPr>
      </w:pPr>
      <w:r w:rsidRPr="007B51AF">
        <w:rPr>
          <w:rFonts w:ascii="Times New Roman" w:hAnsi="Times New Roman"/>
        </w:rPr>
        <w:t xml:space="preserve">Счета должны быть открыты </w:t>
      </w:r>
      <w:r w:rsidRPr="007B51AF">
        <w:rPr>
          <w:rFonts w:ascii="Times New Roman" w:hAnsi="Times New Roman" w:cs="Calibri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5066B7" w:rsidRPr="007B51AF" w:rsidRDefault="005066B7" w:rsidP="005066B7">
      <w:pPr>
        <w:ind w:firstLine="709"/>
        <w:rPr>
          <w:rFonts w:ascii="Times New Roman" w:hAnsi="Times New Roman"/>
        </w:rPr>
      </w:pPr>
      <w:r w:rsidRPr="007B51AF">
        <w:rPr>
          <w:rFonts w:ascii="Times New Roman" w:hAnsi="Times New Roman" w:cs="Calibri"/>
        </w:rPr>
        <w:lastRenderedPageBreak/>
        <w:t>Уполномоченное предприятие осуществляет учет поступающих сре</w:t>
      </w:r>
      <w:proofErr w:type="gramStart"/>
      <w:r w:rsidRPr="007B51AF">
        <w:rPr>
          <w:rFonts w:ascii="Times New Roman" w:hAnsi="Times New Roman" w:cs="Calibri"/>
        </w:rPr>
        <w:t>дств  в р</w:t>
      </w:r>
      <w:proofErr w:type="gramEnd"/>
      <w:r w:rsidRPr="007B51AF">
        <w:rPr>
          <w:rFonts w:ascii="Times New Roman" w:hAnsi="Times New Roman" w:cs="Calibri"/>
        </w:rPr>
        <w:t>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7B51AF">
        <w:rPr>
          <w:rFonts w:ascii="Times New Roman" w:hAnsi="Times New Roman"/>
        </w:rPr>
        <w:t>.</w:t>
      </w:r>
    </w:p>
    <w:p w:rsidR="005066B7" w:rsidRPr="007B51AF" w:rsidRDefault="005066B7" w:rsidP="005066B7">
      <w:pPr>
        <w:ind w:firstLine="709"/>
        <w:rPr>
          <w:rFonts w:ascii="Times New Roman" w:hAnsi="Times New Roman"/>
        </w:rPr>
      </w:pPr>
      <w:r w:rsidRPr="007B51AF">
        <w:rPr>
          <w:rFonts w:ascii="TimesNewRomanPSMT" w:hAnsi="TimesNewRomanPSMT"/>
          <w:color w:val="000000"/>
        </w:rPr>
        <w:t>Денежные средства должны перечисляться заинтересованными лицами</w:t>
      </w:r>
      <w:r w:rsidRPr="007B51AF">
        <w:rPr>
          <w:rFonts w:ascii="TimesNewRomanPSMT" w:hAnsi="TimesNewRomanPSMT"/>
          <w:color w:val="000000"/>
        </w:rPr>
        <w:br/>
        <w:t>поэтапно (один раз год) в соответствии с годом реализации программы.</w:t>
      </w:r>
    </w:p>
    <w:p w:rsidR="005066B7" w:rsidRDefault="005066B7" w:rsidP="005066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6B7" w:rsidRDefault="005066B7" w:rsidP="005066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Порядок оценки и представления</w:t>
      </w:r>
      <w:r w:rsidRPr="00FF798C">
        <w:rPr>
          <w:rFonts w:ascii="Times New Roman" w:hAnsi="Times New Roman" w:cs="Times New Roman"/>
          <w:b/>
          <w:sz w:val="28"/>
          <w:szCs w:val="28"/>
        </w:rPr>
        <w:t xml:space="preserve"> предложений заинтересованных лиц</w:t>
      </w:r>
    </w:p>
    <w:p w:rsidR="005066B7" w:rsidRPr="00866D51" w:rsidRDefault="005066B7" w:rsidP="005066B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798C">
        <w:rPr>
          <w:rFonts w:ascii="Times New Roman" w:hAnsi="Times New Roman" w:cs="Times New Roman"/>
          <w:b/>
          <w:sz w:val="28"/>
          <w:szCs w:val="28"/>
        </w:rPr>
        <w:t>о</w:t>
      </w:r>
      <w:r w:rsidRPr="00FF798C">
        <w:rPr>
          <w:rFonts w:ascii="Times New Roman" w:hAnsi="Times New Roman"/>
          <w:b/>
          <w:sz w:val="28"/>
          <w:szCs w:val="28"/>
        </w:rPr>
        <w:t xml:space="preserve"> включении дворовой территории в муниципальную программу</w:t>
      </w:r>
    </w:p>
    <w:p w:rsidR="005066B7" w:rsidRDefault="005066B7" w:rsidP="005066B7">
      <w:pPr>
        <w:pStyle w:val="Default"/>
        <w:jc w:val="center"/>
        <w:rPr>
          <w:sz w:val="28"/>
          <w:szCs w:val="28"/>
        </w:rPr>
      </w:pPr>
    </w:p>
    <w:p w:rsidR="005066B7" w:rsidRPr="000A574A" w:rsidRDefault="005066B7" w:rsidP="005066B7">
      <w:pPr>
        <w:pStyle w:val="Default"/>
        <w:ind w:firstLine="708"/>
        <w:jc w:val="both"/>
      </w:pPr>
      <w:r w:rsidRPr="000A574A"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Темиртауского городского поселения от «</w:t>
      </w:r>
      <w:r w:rsidR="00C80989">
        <w:t>26</w:t>
      </w:r>
      <w:r w:rsidRPr="000A574A">
        <w:t xml:space="preserve">» </w:t>
      </w:r>
      <w:r w:rsidR="00C80989">
        <w:t>августа</w:t>
      </w:r>
      <w:r w:rsidRPr="000A574A">
        <w:t xml:space="preserve"> 201</w:t>
      </w:r>
      <w:r w:rsidR="00C80989">
        <w:t>9</w:t>
      </w:r>
      <w:r w:rsidRPr="000A574A">
        <w:t xml:space="preserve">г. № </w:t>
      </w:r>
      <w:r w:rsidR="00C80989">
        <w:t>32</w:t>
      </w:r>
      <w:r w:rsidRPr="000A574A">
        <w:t xml:space="preserve">-П </w:t>
      </w:r>
      <w:r w:rsidRPr="000A574A">
        <w:rPr>
          <w:rFonts w:ascii="TimesNewRomanPSMT" w:hAnsi="TimesNewRomanPSMT"/>
        </w:rPr>
        <w:t xml:space="preserve">«Об отдельных вопросах подготовки и обсуждения муниципальной программы Темиртауского городского поселения </w:t>
      </w:r>
      <w:r w:rsidRPr="000A574A">
        <w:rPr>
          <w:rFonts w:ascii="TimesNewRomanPSMT" w:hAnsi="TimesNewRomanPSMT" w:hint="eastAsia"/>
        </w:rPr>
        <w:t>«</w:t>
      </w:r>
      <w:r w:rsidRPr="000A574A">
        <w:rPr>
          <w:rFonts w:ascii="TimesNewRomanPSMT" w:hAnsi="TimesNewRomanPSMT"/>
        </w:rPr>
        <w:t>Формирование современной городской среды на 2018-202</w:t>
      </w:r>
      <w:r w:rsidR="00C80989">
        <w:rPr>
          <w:rFonts w:ascii="TimesNewRomanPSMT" w:hAnsi="TimesNewRomanPSMT"/>
        </w:rPr>
        <w:t>4</w:t>
      </w:r>
      <w:r w:rsidRPr="000A574A">
        <w:rPr>
          <w:rFonts w:ascii="TimesNewRomanPSMT" w:hAnsi="TimesNewRomanPSMT"/>
        </w:rPr>
        <w:t xml:space="preserve"> годы»</w:t>
      </w:r>
      <w:r w:rsidRPr="000A574A">
        <w:t>.</w:t>
      </w:r>
    </w:p>
    <w:p w:rsidR="005066B7" w:rsidRDefault="005066B7" w:rsidP="005066B7">
      <w:pPr>
        <w:pStyle w:val="Default"/>
        <w:jc w:val="both"/>
        <w:rPr>
          <w:sz w:val="28"/>
          <w:szCs w:val="28"/>
        </w:rPr>
      </w:pPr>
    </w:p>
    <w:p w:rsidR="005066B7" w:rsidRDefault="005066B7" w:rsidP="005066B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29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8829B6">
        <w:rPr>
          <w:rFonts w:ascii="Times New Roman" w:hAnsi="Times New Roman"/>
          <w:b/>
          <w:sz w:val="28"/>
          <w:szCs w:val="28"/>
        </w:rPr>
        <w:t>. Порядок разработки, обсуждения с заинтересованн</w:t>
      </w:r>
      <w:r>
        <w:rPr>
          <w:rFonts w:ascii="Times New Roman" w:hAnsi="Times New Roman"/>
          <w:b/>
          <w:sz w:val="28"/>
          <w:szCs w:val="28"/>
        </w:rPr>
        <w:t xml:space="preserve">ыми лицами и утверждения дизайн - </w:t>
      </w:r>
      <w:r w:rsidRPr="008829B6">
        <w:rPr>
          <w:rFonts w:ascii="Times New Roman" w:hAnsi="Times New Roman"/>
          <w:b/>
          <w:sz w:val="28"/>
          <w:szCs w:val="28"/>
        </w:rPr>
        <w:t xml:space="preserve">проектов благоустройства дворовой территории, </w:t>
      </w:r>
    </w:p>
    <w:p w:rsidR="005066B7" w:rsidRPr="008829B6" w:rsidRDefault="005066B7" w:rsidP="005066B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29B6">
        <w:rPr>
          <w:rFonts w:ascii="Times New Roman" w:hAnsi="Times New Roman"/>
          <w:b/>
          <w:sz w:val="28"/>
          <w:szCs w:val="28"/>
        </w:rPr>
        <w:t>включенной</w:t>
      </w:r>
      <w:proofErr w:type="gramEnd"/>
      <w:r w:rsidRPr="008829B6">
        <w:rPr>
          <w:rFonts w:ascii="Times New Roman" w:hAnsi="Times New Roman"/>
          <w:b/>
          <w:sz w:val="28"/>
          <w:szCs w:val="28"/>
        </w:rPr>
        <w:t xml:space="preserve"> в муниципальную программу </w:t>
      </w:r>
    </w:p>
    <w:p w:rsidR="005066B7" w:rsidRDefault="005066B7" w:rsidP="005066B7">
      <w:pPr>
        <w:ind w:firstLine="708"/>
        <w:rPr>
          <w:rFonts w:ascii="Times New Roman" w:hAnsi="Times New Roman"/>
          <w:sz w:val="28"/>
          <w:szCs w:val="28"/>
        </w:rPr>
      </w:pPr>
    </w:p>
    <w:p w:rsidR="005066B7" w:rsidRPr="000A574A" w:rsidRDefault="005066B7" w:rsidP="005066B7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5066B7" w:rsidRPr="000A574A" w:rsidRDefault="005066B7" w:rsidP="005066B7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Обсуждение </w:t>
      </w:r>
      <w:proofErr w:type="gramStart"/>
      <w:r w:rsidRPr="000A574A">
        <w:rPr>
          <w:rFonts w:ascii="Times New Roman" w:hAnsi="Times New Roman"/>
        </w:rPr>
        <w:t>дизайн-проектов</w:t>
      </w:r>
      <w:proofErr w:type="gramEnd"/>
      <w:r w:rsidRPr="000A574A">
        <w:rPr>
          <w:rFonts w:ascii="Times New Roman" w:hAnsi="Times New Roman"/>
        </w:rPr>
        <w:t xml:space="preserve">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5066B7" w:rsidRPr="000A574A" w:rsidRDefault="005066B7" w:rsidP="005066B7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Организация обсуждения </w:t>
      </w:r>
      <w:proofErr w:type="gramStart"/>
      <w:r w:rsidRPr="000A574A">
        <w:rPr>
          <w:rFonts w:ascii="Times New Roman" w:hAnsi="Times New Roman"/>
        </w:rPr>
        <w:t>дизайн-проектов</w:t>
      </w:r>
      <w:proofErr w:type="gramEnd"/>
      <w:r w:rsidRPr="000A574A">
        <w:rPr>
          <w:rFonts w:ascii="Times New Roman" w:hAnsi="Times New Roman"/>
        </w:rPr>
        <w:t xml:space="preserve"> обеспечивается участниками муниципальной программы.</w:t>
      </w:r>
    </w:p>
    <w:p w:rsidR="005066B7" w:rsidRPr="000A574A" w:rsidRDefault="005066B7" w:rsidP="005066B7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Утверждение </w:t>
      </w:r>
      <w:proofErr w:type="gramStart"/>
      <w:r w:rsidRPr="000A574A">
        <w:rPr>
          <w:rFonts w:ascii="Times New Roman" w:hAnsi="Times New Roman"/>
        </w:rPr>
        <w:t>дизайн-проекта</w:t>
      </w:r>
      <w:proofErr w:type="gramEnd"/>
      <w:r w:rsidRPr="000A574A">
        <w:rPr>
          <w:rFonts w:ascii="Times New Roman" w:hAnsi="Times New Roman"/>
        </w:rPr>
        <w:t xml:space="preserve">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5066B7" w:rsidRPr="000A574A" w:rsidRDefault="005066B7" w:rsidP="005066B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066B7" w:rsidRDefault="005066B7" w:rsidP="005066B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У</w:t>
      </w:r>
      <w:r w:rsidRPr="008829B6">
        <w:rPr>
          <w:rFonts w:ascii="Times New Roman" w:hAnsi="Times New Roman" w:cs="Times New Roman"/>
          <w:b/>
          <w:sz w:val="28"/>
          <w:szCs w:val="28"/>
        </w:rPr>
        <w:t>словие о проведении работ по благоустройству в соответстви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829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6B7" w:rsidRDefault="005066B7" w:rsidP="005066B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B6">
        <w:rPr>
          <w:rFonts w:ascii="Times New Roman" w:hAnsi="Times New Roman" w:cs="Times New Roman"/>
          <w:b/>
          <w:sz w:val="28"/>
          <w:szCs w:val="28"/>
        </w:rPr>
        <w:t>с требованиями обеспечения доступности дл</w:t>
      </w:r>
      <w:r>
        <w:rPr>
          <w:rFonts w:ascii="Times New Roman" w:hAnsi="Times New Roman" w:cs="Times New Roman"/>
          <w:b/>
          <w:sz w:val="28"/>
          <w:szCs w:val="28"/>
        </w:rPr>
        <w:t>я инвалидов и других</w:t>
      </w:r>
    </w:p>
    <w:p w:rsidR="005066B7" w:rsidRPr="00097FDB" w:rsidRDefault="005066B7" w:rsidP="005066B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маломобильных групп  населения</w:t>
      </w:r>
    </w:p>
    <w:p w:rsidR="005066B7" w:rsidRDefault="005066B7" w:rsidP="005066B7">
      <w:pPr>
        <w:rPr>
          <w:rFonts w:ascii="Times New Roman" w:hAnsi="Times New Roman"/>
          <w:sz w:val="28"/>
          <w:szCs w:val="28"/>
        </w:rPr>
      </w:pPr>
    </w:p>
    <w:p w:rsidR="005066B7" w:rsidRPr="000A574A" w:rsidRDefault="005066B7" w:rsidP="005066B7">
      <w:pPr>
        <w:ind w:firstLine="709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5066B7" w:rsidRDefault="005066B7" w:rsidP="00506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66B7" w:rsidRDefault="005066B7" w:rsidP="005066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1B3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E01B3C">
        <w:rPr>
          <w:rFonts w:ascii="Times New Roman" w:hAnsi="Times New Roman"/>
          <w:b/>
          <w:sz w:val="28"/>
          <w:szCs w:val="28"/>
        </w:rPr>
        <w:t>. Адресный</w:t>
      </w:r>
      <w:r>
        <w:rPr>
          <w:rFonts w:ascii="Times New Roman" w:hAnsi="Times New Roman"/>
          <w:b/>
          <w:sz w:val="28"/>
          <w:szCs w:val="28"/>
        </w:rPr>
        <w:t xml:space="preserve"> перечень</w:t>
      </w:r>
      <w:r w:rsidRPr="00E01B3C">
        <w:rPr>
          <w:rFonts w:ascii="Times New Roman" w:hAnsi="Times New Roman"/>
          <w:b/>
          <w:sz w:val="28"/>
          <w:szCs w:val="28"/>
        </w:rPr>
        <w:t xml:space="preserve"> 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5066B7" w:rsidRPr="00A6229B" w:rsidRDefault="005066B7" w:rsidP="005066B7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r w:rsidRPr="00A6229B">
        <w:rPr>
          <w:b/>
          <w:sz w:val="28"/>
          <w:szCs w:val="28"/>
        </w:rPr>
        <w:t>год</w:t>
      </w:r>
    </w:p>
    <w:p w:rsidR="005066B7" w:rsidRPr="00A6229B" w:rsidRDefault="005066B7" w:rsidP="005066B7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611"/>
      </w:tblGrid>
      <w:tr w:rsidR="005066B7" w:rsidRPr="005A22D2" w:rsidTr="005066B7">
        <w:trPr>
          <w:trHeight w:val="397"/>
          <w:jc w:val="center"/>
        </w:trPr>
        <w:tc>
          <w:tcPr>
            <w:tcW w:w="1242" w:type="dxa"/>
            <w:vAlign w:val="center"/>
          </w:tcPr>
          <w:p w:rsidR="005066B7" w:rsidRPr="005A22D2" w:rsidRDefault="005066B7" w:rsidP="005066B7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lastRenderedPageBreak/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5066B7" w:rsidRPr="005A22D2" w:rsidRDefault="005066B7" w:rsidP="005066B7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5066B7" w:rsidRPr="005A22D2" w:rsidTr="005066B7">
        <w:trPr>
          <w:trHeight w:val="309"/>
          <w:jc w:val="center"/>
        </w:trPr>
        <w:tc>
          <w:tcPr>
            <w:tcW w:w="1242" w:type="dxa"/>
          </w:tcPr>
          <w:p w:rsidR="005066B7" w:rsidRPr="005A22D2" w:rsidRDefault="005066B7" w:rsidP="005066B7">
            <w:pPr>
              <w:pStyle w:val="Default"/>
              <w:numPr>
                <w:ilvl w:val="0"/>
                <w:numId w:val="5"/>
              </w:numPr>
              <w:ind w:left="0"/>
              <w:jc w:val="both"/>
            </w:pPr>
            <w:r w:rsidRPr="005A22D2">
              <w:t xml:space="preserve">1. </w:t>
            </w:r>
          </w:p>
        </w:tc>
        <w:tc>
          <w:tcPr>
            <w:tcW w:w="8611" w:type="dxa"/>
          </w:tcPr>
          <w:p w:rsidR="005066B7" w:rsidRPr="005A22D2" w:rsidRDefault="005066B7" w:rsidP="005066B7">
            <w:pPr>
              <w:pStyle w:val="Default"/>
              <w:jc w:val="both"/>
            </w:pPr>
            <w:r w:rsidRPr="005A22D2">
              <w:t>ул. Центральная, д.15</w:t>
            </w:r>
          </w:p>
        </w:tc>
      </w:tr>
      <w:tr w:rsidR="005066B7" w:rsidRPr="005A22D2" w:rsidTr="005066B7">
        <w:trPr>
          <w:trHeight w:val="285"/>
          <w:jc w:val="center"/>
        </w:trPr>
        <w:tc>
          <w:tcPr>
            <w:tcW w:w="1242" w:type="dxa"/>
          </w:tcPr>
          <w:p w:rsidR="005066B7" w:rsidRPr="005A22D2" w:rsidRDefault="005066B7" w:rsidP="005066B7">
            <w:pPr>
              <w:pStyle w:val="Default"/>
            </w:pPr>
            <w:r w:rsidRPr="005A22D2">
              <w:t xml:space="preserve">2. </w:t>
            </w:r>
          </w:p>
        </w:tc>
        <w:tc>
          <w:tcPr>
            <w:tcW w:w="8611" w:type="dxa"/>
          </w:tcPr>
          <w:p w:rsidR="005066B7" w:rsidRPr="005A22D2" w:rsidRDefault="005066B7" w:rsidP="005066B7">
            <w:pPr>
              <w:pStyle w:val="Default"/>
              <w:jc w:val="both"/>
            </w:pPr>
            <w:r w:rsidRPr="005A22D2">
              <w:t>ул. Центральная, д.17</w:t>
            </w:r>
          </w:p>
        </w:tc>
      </w:tr>
    </w:tbl>
    <w:p w:rsidR="005066B7" w:rsidRPr="00075C2A" w:rsidRDefault="005066B7" w:rsidP="005066B7">
      <w:pPr>
        <w:ind w:firstLine="709"/>
        <w:rPr>
          <w:rFonts w:ascii="Times New Roman" w:eastAsia="Calibri" w:hAnsi="Times New Roman" w:cs="Times New Roman"/>
          <w:b/>
          <w:lang w:eastAsia="en-US"/>
        </w:rPr>
      </w:pPr>
    </w:p>
    <w:p w:rsidR="005066B7" w:rsidRDefault="00357D62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611"/>
      </w:tblGrid>
      <w:tr w:rsidR="00357D62" w:rsidRPr="005A22D2" w:rsidTr="003A6150">
        <w:trPr>
          <w:trHeight w:val="397"/>
          <w:jc w:val="center"/>
        </w:trPr>
        <w:tc>
          <w:tcPr>
            <w:tcW w:w="1242" w:type="dxa"/>
            <w:vAlign w:val="center"/>
          </w:tcPr>
          <w:p w:rsidR="00357D62" w:rsidRPr="005A22D2" w:rsidRDefault="00357D62" w:rsidP="003A615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357D62" w:rsidRPr="005A22D2" w:rsidRDefault="00357D62" w:rsidP="003A6150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357D62" w:rsidRPr="005A22D2" w:rsidTr="003A6150">
        <w:trPr>
          <w:trHeight w:val="309"/>
          <w:jc w:val="center"/>
        </w:trPr>
        <w:tc>
          <w:tcPr>
            <w:tcW w:w="1242" w:type="dxa"/>
          </w:tcPr>
          <w:p w:rsidR="00357D62" w:rsidRPr="005A22D2" w:rsidRDefault="00357D62" w:rsidP="003A6150">
            <w:pPr>
              <w:pStyle w:val="Default"/>
              <w:numPr>
                <w:ilvl w:val="0"/>
                <w:numId w:val="5"/>
              </w:numPr>
              <w:ind w:left="0"/>
              <w:jc w:val="both"/>
            </w:pPr>
            <w:r w:rsidRPr="005A22D2">
              <w:t xml:space="preserve">1. </w:t>
            </w:r>
          </w:p>
        </w:tc>
        <w:tc>
          <w:tcPr>
            <w:tcW w:w="8611" w:type="dxa"/>
          </w:tcPr>
          <w:p w:rsidR="00357D62" w:rsidRPr="005A22D2" w:rsidRDefault="00357D62" w:rsidP="00357D62">
            <w:pPr>
              <w:pStyle w:val="Default"/>
              <w:jc w:val="both"/>
            </w:pPr>
            <w:r w:rsidRPr="005A22D2">
              <w:t>ул. Центральная, д.1</w:t>
            </w:r>
            <w:r>
              <w:t>1</w:t>
            </w:r>
          </w:p>
        </w:tc>
      </w:tr>
    </w:tbl>
    <w:p w:rsidR="00357D62" w:rsidRDefault="00357D62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6B7" w:rsidRPr="000165BC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BC">
        <w:rPr>
          <w:rFonts w:ascii="Times New Roman" w:hAnsi="Times New Roman" w:cs="Times New Roman"/>
          <w:b/>
          <w:sz w:val="28"/>
          <w:szCs w:val="28"/>
        </w:rPr>
        <w:t>13. Перечень территорий общего пользования, подлежащих благоустройству, отобранных с учетом результатов общественного обсуждения проекта муниципальной программы</w:t>
      </w:r>
    </w:p>
    <w:p w:rsidR="005066B7" w:rsidRDefault="005066B7" w:rsidP="005066B7">
      <w:pPr>
        <w:pStyle w:val="Default"/>
        <w:ind w:firstLine="709"/>
        <w:jc w:val="center"/>
        <w:rPr>
          <w:b/>
          <w:sz w:val="28"/>
          <w:szCs w:val="28"/>
        </w:rPr>
      </w:pPr>
      <w:r w:rsidRPr="00A622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A6229B">
        <w:rPr>
          <w:b/>
          <w:sz w:val="28"/>
          <w:szCs w:val="28"/>
        </w:rPr>
        <w:t>год</w:t>
      </w:r>
    </w:p>
    <w:p w:rsidR="005066B7" w:rsidRPr="00A6229B" w:rsidRDefault="005066B7" w:rsidP="005066B7">
      <w:pPr>
        <w:pStyle w:val="Default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8284"/>
      </w:tblGrid>
      <w:tr w:rsidR="005066B7" w:rsidRPr="005A22D2" w:rsidTr="005066B7">
        <w:trPr>
          <w:trHeight w:val="376"/>
          <w:jc w:val="center"/>
        </w:trPr>
        <w:tc>
          <w:tcPr>
            <w:tcW w:w="1569" w:type="dxa"/>
          </w:tcPr>
          <w:p w:rsidR="005066B7" w:rsidRPr="005A22D2" w:rsidRDefault="005066B7" w:rsidP="00506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5066B7" w:rsidRPr="005A22D2" w:rsidRDefault="005066B7" w:rsidP="00506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5066B7" w:rsidRPr="005A22D2" w:rsidTr="005066B7">
        <w:trPr>
          <w:trHeight w:val="412"/>
          <w:jc w:val="center"/>
        </w:trPr>
        <w:tc>
          <w:tcPr>
            <w:tcW w:w="1569" w:type="dxa"/>
          </w:tcPr>
          <w:p w:rsidR="005066B7" w:rsidRPr="005A22D2" w:rsidRDefault="005066B7" w:rsidP="005066B7">
            <w:pPr>
              <w:pStyle w:val="ConsPlusNormal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5066B7" w:rsidRPr="005A22D2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sz w:val="24"/>
                <w:szCs w:val="24"/>
              </w:rPr>
              <w:t>Общественное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район дома № 16,</w:t>
            </w:r>
            <w:r w:rsidRPr="005A22D2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территории к памятнику погибшим шахтёрам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D62" w:rsidRDefault="00357D62" w:rsidP="00357D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6B7" w:rsidRDefault="00357D62" w:rsidP="00357D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357D62" w:rsidRDefault="00357D62" w:rsidP="00357D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8284"/>
      </w:tblGrid>
      <w:tr w:rsidR="00357D62" w:rsidRPr="005A22D2" w:rsidTr="003A6150">
        <w:trPr>
          <w:trHeight w:val="376"/>
          <w:jc w:val="center"/>
        </w:trPr>
        <w:tc>
          <w:tcPr>
            <w:tcW w:w="1569" w:type="dxa"/>
          </w:tcPr>
          <w:p w:rsidR="00357D62" w:rsidRPr="005A22D2" w:rsidRDefault="00357D62" w:rsidP="003A6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357D62" w:rsidRPr="005A22D2" w:rsidRDefault="00357D62" w:rsidP="003A6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357D62" w:rsidRPr="005A22D2" w:rsidTr="003A6150">
        <w:trPr>
          <w:trHeight w:val="412"/>
          <w:jc w:val="center"/>
        </w:trPr>
        <w:tc>
          <w:tcPr>
            <w:tcW w:w="1569" w:type="dxa"/>
          </w:tcPr>
          <w:p w:rsidR="00357D62" w:rsidRPr="005A22D2" w:rsidRDefault="00357D62" w:rsidP="00357D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284" w:type="dxa"/>
          </w:tcPr>
          <w:p w:rsidR="00357D62" w:rsidRPr="005A22D2" w:rsidRDefault="006A2604" w:rsidP="003A61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 пункту оказания скорой медицинской помощи</w:t>
            </w:r>
          </w:p>
        </w:tc>
      </w:tr>
    </w:tbl>
    <w:p w:rsidR="00357D62" w:rsidRDefault="00357D62" w:rsidP="005066B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6B7" w:rsidRDefault="005066B7" w:rsidP="005066B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552E">
        <w:rPr>
          <w:rFonts w:ascii="Times New Roman" w:hAnsi="Times New Roman"/>
          <w:b/>
          <w:bCs/>
          <w:color w:val="000000"/>
          <w:sz w:val="28"/>
          <w:szCs w:val="28"/>
        </w:rPr>
        <w:t xml:space="preserve">14. Синхронизация различных программ и проектов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 объектами городской среды</w:t>
      </w:r>
    </w:p>
    <w:p w:rsidR="005066B7" w:rsidRPr="0029552E" w:rsidRDefault="005066B7" w:rsidP="005066B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66B7" w:rsidRDefault="005066B7" w:rsidP="005066B7">
      <w:pPr>
        <w:ind w:firstLine="709"/>
        <w:rPr>
          <w:rFonts w:ascii="Times New Roman" w:hAnsi="Times New Roman"/>
          <w:bCs/>
          <w:color w:val="000000"/>
        </w:rPr>
      </w:pPr>
      <w:r w:rsidRPr="00E13E25">
        <w:rPr>
          <w:rFonts w:ascii="Times New Roman" w:hAnsi="Times New Roman"/>
          <w:bCs/>
          <w:color w:val="000000"/>
        </w:rPr>
        <w:t xml:space="preserve"> Все ремонтно-строительные работы подлежат синхронизации с ремонтными программами </w:t>
      </w:r>
      <w:proofErr w:type="spellStart"/>
      <w:r w:rsidRPr="00E13E25">
        <w:rPr>
          <w:rFonts w:ascii="Times New Roman" w:hAnsi="Times New Roman"/>
          <w:bCs/>
          <w:color w:val="000000"/>
        </w:rPr>
        <w:t>ресурсоснабжающих</w:t>
      </w:r>
      <w:proofErr w:type="spellEnd"/>
      <w:r w:rsidRPr="00E13E25">
        <w:rPr>
          <w:rFonts w:ascii="Times New Roman" w:hAnsi="Times New Roman"/>
          <w:bCs/>
          <w:color w:val="000000"/>
        </w:rPr>
        <w:t xml:space="preserve"> организаций и прочих программ путем направления информационного письма с перечнем территорий по благоустройству в  рамках программы «</w:t>
      </w:r>
      <w:r w:rsidRPr="00E13E25">
        <w:rPr>
          <w:rFonts w:ascii="Times New Roman" w:hAnsi="Times New Roman"/>
        </w:rPr>
        <w:t>Формирование современной городской среды на 2018-202</w:t>
      </w:r>
      <w:r w:rsidR="00357D62">
        <w:rPr>
          <w:rFonts w:ascii="Times New Roman" w:hAnsi="Times New Roman"/>
        </w:rPr>
        <w:t>4</w:t>
      </w:r>
      <w:r w:rsidRPr="00E13E25">
        <w:rPr>
          <w:rFonts w:ascii="Times New Roman" w:hAnsi="Times New Roman"/>
          <w:bCs/>
          <w:color w:val="000000"/>
        </w:rPr>
        <w:t>».</w:t>
      </w:r>
    </w:p>
    <w:p w:rsidR="005066B7" w:rsidRPr="00E13E25" w:rsidRDefault="005066B7" w:rsidP="005066B7">
      <w:pPr>
        <w:ind w:firstLine="709"/>
        <w:rPr>
          <w:rFonts w:ascii="Times New Roman" w:hAnsi="Times New Roman"/>
          <w:bCs/>
          <w:color w:val="000000"/>
        </w:rPr>
      </w:pPr>
    </w:p>
    <w:p w:rsidR="005066B7" w:rsidRPr="0029552E" w:rsidRDefault="005066B7" w:rsidP="005066B7">
      <w:pPr>
        <w:ind w:firstLine="12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552E">
        <w:rPr>
          <w:rFonts w:ascii="Times New Roman" w:hAnsi="Times New Roman"/>
          <w:b/>
          <w:bCs/>
          <w:color w:val="000000"/>
          <w:sz w:val="28"/>
          <w:szCs w:val="28"/>
        </w:rPr>
        <w:t>15. Порядок внесения изменения в программу</w:t>
      </w:r>
    </w:p>
    <w:p w:rsidR="005066B7" w:rsidRDefault="005066B7" w:rsidP="005066B7">
      <w:pPr>
        <w:ind w:firstLine="1276"/>
        <w:rPr>
          <w:rFonts w:ascii="Times New Roman" w:hAnsi="Times New Roman"/>
          <w:color w:val="000000"/>
        </w:rPr>
      </w:pPr>
    </w:p>
    <w:p w:rsidR="005066B7" w:rsidRDefault="005066B7" w:rsidP="005066B7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1. По решению общественной комиссии внесение изменений в данную</w:t>
      </w:r>
      <w:r w:rsidRPr="00E13E25">
        <w:rPr>
          <w:rFonts w:ascii="Times New Roman" w:hAnsi="Times New Roman"/>
          <w:color w:val="000000"/>
        </w:rPr>
        <w:br/>
        <w:t>программу может быть осуществлено на основании:</w:t>
      </w:r>
    </w:p>
    <w:p w:rsidR="005066B7" w:rsidRDefault="005066B7" w:rsidP="005066B7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изменения объемов финансирования из различных источников,</w:t>
      </w:r>
      <w:r w:rsidRPr="00E13E25">
        <w:rPr>
          <w:rFonts w:ascii="Times New Roman" w:hAnsi="Times New Roman"/>
          <w:color w:val="000000"/>
        </w:rPr>
        <w:br/>
        <w:t>предусмотренных программой;</w:t>
      </w:r>
    </w:p>
    <w:p w:rsidR="005066B7" w:rsidRDefault="005066B7" w:rsidP="005066B7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изменения требований федерального и областного законодательства;</w:t>
      </w:r>
    </w:p>
    <w:p w:rsidR="005066B7" w:rsidRDefault="005066B7" w:rsidP="005066B7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роста числа участников программы;</w:t>
      </w:r>
    </w:p>
    <w:p w:rsidR="005066B7" w:rsidRDefault="005066B7" w:rsidP="005066B7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форс-мажорных обстоятельств.</w:t>
      </w:r>
    </w:p>
    <w:p w:rsidR="005066B7" w:rsidRPr="00E13E25" w:rsidRDefault="005066B7" w:rsidP="005066B7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2. Постановлением Администрации Темиртауского городского поселения данные изменения вносятся в программу.</w:t>
      </w:r>
    </w:p>
    <w:p w:rsidR="005066B7" w:rsidRPr="0029552E" w:rsidRDefault="005066B7" w:rsidP="005066B7">
      <w:pPr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5066B7" w:rsidRPr="00075C2A" w:rsidRDefault="005066B7" w:rsidP="005066B7">
      <w:pPr>
        <w:pStyle w:val="Default"/>
        <w:ind w:firstLine="709"/>
        <w:jc w:val="both"/>
      </w:pPr>
    </w:p>
    <w:p w:rsidR="005066B7" w:rsidRPr="00075C2A" w:rsidRDefault="005066B7" w:rsidP="005066B7">
      <w:pPr>
        <w:pStyle w:val="Default"/>
        <w:ind w:firstLine="709"/>
        <w:jc w:val="both"/>
      </w:pPr>
    </w:p>
    <w:p w:rsidR="005066B7" w:rsidRPr="00075C2A" w:rsidRDefault="005066B7" w:rsidP="005066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6B7" w:rsidRPr="00075C2A" w:rsidRDefault="005066B7" w:rsidP="005066B7">
      <w:pPr>
        <w:ind w:firstLine="709"/>
        <w:rPr>
          <w:rFonts w:ascii="Times New Roman" w:hAnsi="Times New Roman" w:cs="Times New Roman"/>
          <w:b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br w:type="page"/>
      </w:r>
    </w:p>
    <w:p w:rsidR="005066B7" w:rsidRPr="00075C2A" w:rsidRDefault="005066B7" w:rsidP="005066B7">
      <w:pPr>
        <w:ind w:firstLine="709"/>
        <w:jc w:val="right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lastRenderedPageBreak/>
        <w:t>Приложение  №1</w:t>
      </w:r>
    </w:p>
    <w:p w:rsidR="005066B7" w:rsidRDefault="005066B7" w:rsidP="005066B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66B7" w:rsidRPr="00302BF8" w:rsidRDefault="005066B7" w:rsidP="005066B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66B7" w:rsidRPr="00302BF8" w:rsidRDefault="005066B7" w:rsidP="005066B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Е Д Е Н И Я</w:t>
      </w:r>
    </w:p>
    <w:p w:rsidR="005066B7" w:rsidRDefault="005066B7" w:rsidP="005066B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показателях (индикаторах) муниципальной программы</w:t>
      </w:r>
    </w:p>
    <w:p w:rsidR="005066B7" w:rsidRPr="00302BF8" w:rsidRDefault="005066B7" w:rsidP="005066B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66B7" w:rsidRPr="00075C2A" w:rsidRDefault="005066B7" w:rsidP="005066B7">
      <w:pPr>
        <w:ind w:firstLine="709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1893"/>
        <w:gridCol w:w="1878"/>
      </w:tblGrid>
      <w:tr w:rsidR="005066B7" w:rsidRPr="00302BF8" w:rsidTr="005066B7">
        <w:trPr>
          <w:jc w:val="center"/>
        </w:trPr>
        <w:tc>
          <w:tcPr>
            <w:tcW w:w="616" w:type="dxa"/>
            <w:vMerge w:val="restart"/>
            <w:vAlign w:val="center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  <w:color w:val="000000"/>
              </w:rPr>
              <w:t>Наименование показателя (индикатора)</w:t>
            </w:r>
          </w:p>
        </w:tc>
        <w:tc>
          <w:tcPr>
            <w:tcW w:w="1893" w:type="dxa"/>
            <w:vMerge w:val="restart"/>
            <w:vAlign w:val="center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  <w:color w:val="000000"/>
              </w:rPr>
              <w:t>Единица измерения</w:t>
            </w:r>
          </w:p>
        </w:tc>
        <w:tc>
          <w:tcPr>
            <w:tcW w:w="1878" w:type="dxa"/>
            <w:vAlign w:val="center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Значения показателей</w:t>
            </w:r>
          </w:p>
        </w:tc>
      </w:tr>
      <w:tr w:rsidR="005066B7" w:rsidRPr="00302BF8" w:rsidTr="005066B7">
        <w:trPr>
          <w:jc w:val="center"/>
        </w:trPr>
        <w:tc>
          <w:tcPr>
            <w:tcW w:w="616" w:type="dxa"/>
            <w:vMerge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84" w:type="dxa"/>
            <w:vMerge/>
            <w:vAlign w:val="center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93" w:type="dxa"/>
            <w:vMerge/>
            <w:vAlign w:val="center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5066B7" w:rsidRPr="00302BF8" w:rsidRDefault="005066B7" w:rsidP="0095531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20</w:t>
            </w:r>
            <w:r w:rsidR="00955319">
              <w:rPr>
                <w:rFonts w:ascii="Times New Roman" w:hAnsi="Times New Roman"/>
                <w:b/>
              </w:rPr>
              <w:t>20</w:t>
            </w:r>
            <w:r w:rsidRPr="00302BF8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5066B7" w:rsidRPr="00302BF8" w:rsidTr="005066B7">
        <w:trPr>
          <w:jc w:val="center"/>
        </w:trPr>
        <w:tc>
          <w:tcPr>
            <w:tcW w:w="616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1</w:t>
            </w:r>
          </w:p>
        </w:tc>
        <w:tc>
          <w:tcPr>
            <w:tcW w:w="5184" w:type="dxa"/>
            <w:vAlign w:val="center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Количество благоустроенных дворовых территорий </w:t>
            </w:r>
          </w:p>
        </w:tc>
        <w:tc>
          <w:tcPr>
            <w:tcW w:w="1893" w:type="dxa"/>
            <w:vAlign w:val="center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Ед.</w:t>
            </w:r>
          </w:p>
        </w:tc>
        <w:tc>
          <w:tcPr>
            <w:tcW w:w="1878" w:type="dxa"/>
            <w:vAlign w:val="center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</w:tr>
      <w:tr w:rsidR="005066B7" w:rsidRPr="00302BF8" w:rsidTr="005066B7">
        <w:trPr>
          <w:jc w:val="center"/>
        </w:trPr>
        <w:tc>
          <w:tcPr>
            <w:tcW w:w="616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2</w:t>
            </w:r>
          </w:p>
        </w:tc>
        <w:tc>
          <w:tcPr>
            <w:tcW w:w="5184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893" w:type="dxa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78" w:type="dxa"/>
            <w:vAlign w:val="center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066B7" w:rsidRPr="00302BF8" w:rsidTr="005066B7">
        <w:trPr>
          <w:jc w:val="center"/>
        </w:trPr>
        <w:tc>
          <w:tcPr>
            <w:tcW w:w="616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3</w:t>
            </w:r>
          </w:p>
        </w:tc>
        <w:tc>
          <w:tcPr>
            <w:tcW w:w="5184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поселения)  </w:t>
            </w:r>
          </w:p>
        </w:tc>
        <w:tc>
          <w:tcPr>
            <w:tcW w:w="1893" w:type="dxa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78" w:type="dxa"/>
            <w:vAlign w:val="center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50</w:t>
            </w:r>
          </w:p>
        </w:tc>
      </w:tr>
      <w:tr w:rsidR="005066B7" w:rsidRPr="00302BF8" w:rsidTr="005066B7">
        <w:trPr>
          <w:jc w:val="center"/>
        </w:trPr>
        <w:tc>
          <w:tcPr>
            <w:tcW w:w="616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4</w:t>
            </w:r>
          </w:p>
        </w:tc>
        <w:tc>
          <w:tcPr>
            <w:tcW w:w="5184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893" w:type="dxa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Ед.</w:t>
            </w:r>
          </w:p>
        </w:tc>
        <w:tc>
          <w:tcPr>
            <w:tcW w:w="1878" w:type="dxa"/>
            <w:vAlign w:val="center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3</w:t>
            </w:r>
          </w:p>
        </w:tc>
      </w:tr>
      <w:tr w:rsidR="005066B7" w:rsidRPr="00302BF8" w:rsidTr="005066B7">
        <w:trPr>
          <w:jc w:val="center"/>
        </w:trPr>
        <w:tc>
          <w:tcPr>
            <w:tcW w:w="616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</w:t>
            </w:r>
          </w:p>
        </w:tc>
        <w:tc>
          <w:tcPr>
            <w:tcW w:w="5184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893" w:type="dxa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Га</w:t>
            </w:r>
          </w:p>
        </w:tc>
        <w:tc>
          <w:tcPr>
            <w:tcW w:w="1878" w:type="dxa"/>
            <w:vAlign w:val="center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0,04</w:t>
            </w:r>
          </w:p>
        </w:tc>
      </w:tr>
      <w:tr w:rsidR="005066B7" w:rsidRPr="00302BF8" w:rsidTr="005066B7">
        <w:trPr>
          <w:jc w:val="center"/>
        </w:trPr>
        <w:tc>
          <w:tcPr>
            <w:tcW w:w="616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</w:t>
            </w:r>
          </w:p>
        </w:tc>
        <w:tc>
          <w:tcPr>
            <w:tcW w:w="5184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893" w:type="dxa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78" w:type="dxa"/>
            <w:vAlign w:val="center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</w:tr>
      <w:tr w:rsidR="005066B7" w:rsidRPr="00302BF8" w:rsidTr="005066B7">
        <w:trPr>
          <w:jc w:val="center"/>
        </w:trPr>
        <w:tc>
          <w:tcPr>
            <w:tcW w:w="616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7</w:t>
            </w:r>
          </w:p>
        </w:tc>
        <w:tc>
          <w:tcPr>
            <w:tcW w:w="5184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893" w:type="dxa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78" w:type="dxa"/>
            <w:vAlign w:val="center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</w:tr>
      <w:tr w:rsidR="005066B7" w:rsidRPr="00302BF8" w:rsidTr="005066B7">
        <w:trPr>
          <w:jc w:val="center"/>
        </w:trPr>
        <w:tc>
          <w:tcPr>
            <w:tcW w:w="616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5184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893" w:type="dxa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78" w:type="dxa"/>
            <w:vAlign w:val="center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5066B7" w:rsidRPr="00302BF8" w:rsidTr="005066B7">
        <w:trPr>
          <w:jc w:val="center"/>
        </w:trPr>
        <w:tc>
          <w:tcPr>
            <w:tcW w:w="616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9.</w:t>
            </w:r>
          </w:p>
        </w:tc>
        <w:tc>
          <w:tcPr>
            <w:tcW w:w="5184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893" w:type="dxa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78" w:type="dxa"/>
            <w:vAlign w:val="center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</w:tr>
      <w:tr w:rsidR="005066B7" w:rsidRPr="00302BF8" w:rsidTr="005066B7">
        <w:trPr>
          <w:jc w:val="center"/>
        </w:trPr>
        <w:tc>
          <w:tcPr>
            <w:tcW w:w="616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5184" w:type="dxa"/>
          </w:tcPr>
          <w:p w:rsidR="005066B7" w:rsidRPr="00302BF8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893" w:type="dxa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78" w:type="dxa"/>
            <w:vAlign w:val="center"/>
          </w:tcPr>
          <w:p w:rsidR="005066B7" w:rsidRPr="00302BF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</w:tbl>
    <w:p w:rsidR="005066B7" w:rsidRPr="00075C2A" w:rsidRDefault="005066B7" w:rsidP="005066B7">
      <w:pPr>
        <w:ind w:firstLine="709"/>
        <w:rPr>
          <w:rFonts w:ascii="Times New Roman" w:hAnsi="Times New Roman" w:cs="Times New Roman"/>
          <w:b/>
        </w:rPr>
        <w:sectPr w:rsidR="005066B7" w:rsidRPr="00075C2A" w:rsidSect="005066B7">
          <w:footerReference w:type="default" r:id="rId8"/>
          <w:pgSz w:w="11906" w:h="16838" w:code="9"/>
          <w:pgMar w:top="1134" w:right="851" w:bottom="1134" w:left="1418" w:header="709" w:footer="0" w:gutter="0"/>
          <w:pgNumType w:start="1"/>
          <w:cols w:space="720"/>
          <w:titlePg/>
        </w:sectPr>
      </w:pPr>
    </w:p>
    <w:p w:rsidR="005066B7" w:rsidRPr="00075C2A" w:rsidRDefault="005066B7" w:rsidP="005066B7">
      <w:pPr>
        <w:ind w:firstLine="709"/>
        <w:jc w:val="right"/>
        <w:rPr>
          <w:rFonts w:ascii="Times New Roman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lastRenderedPageBreak/>
        <w:t>Приложение №2</w:t>
      </w:r>
    </w:p>
    <w:p w:rsidR="005066B7" w:rsidRPr="00C73E40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066B7" w:rsidRPr="00C73E40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0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5066B7" w:rsidRDefault="005066B7" w:rsidP="005066B7">
      <w:pPr>
        <w:ind w:firstLine="709"/>
        <w:rPr>
          <w:rFonts w:ascii="Times New Roman" w:hAnsi="Times New Roman" w:cs="Times New Roman"/>
          <w:b/>
        </w:rPr>
      </w:pPr>
    </w:p>
    <w:tbl>
      <w:tblPr>
        <w:tblW w:w="14872" w:type="dxa"/>
        <w:tblInd w:w="576" w:type="dxa"/>
        <w:tblLook w:val="04A0" w:firstRow="1" w:lastRow="0" w:firstColumn="1" w:lastColumn="0" w:noHBand="0" w:noVBand="1"/>
      </w:tblPr>
      <w:tblGrid>
        <w:gridCol w:w="2902"/>
        <w:gridCol w:w="1938"/>
        <w:gridCol w:w="1481"/>
        <w:gridCol w:w="1481"/>
        <w:gridCol w:w="2459"/>
        <w:gridCol w:w="2278"/>
        <w:gridCol w:w="2333"/>
      </w:tblGrid>
      <w:tr w:rsidR="005066B7" w:rsidRPr="00C73E40" w:rsidTr="005066B7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Номер и наименование</w:t>
            </w:r>
          </w:p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Ожидаемый</w:t>
            </w:r>
          </w:p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непосредственный</w:t>
            </w:r>
          </w:p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C73E40">
              <w:rPr>
                <w:rFonts w:ascii="Times New Roman" w:hAnsi="Times New Roman"/>
                <w:b/>
                <w:color w:val="000000"/>
              </w:rPr>
              <w:t>результат (краткое</w:t>
            </w:r>
            <w:proofErr w:type="gramEnd"/>
          </w:p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описание)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Основные</w:t>
            </w:r>
          </w:p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направления</w:t>
            </w:r>
          </w:p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реализации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br/>
              <w:t>Связь с показателями Программы (подпрограммы)</w:t>
            </w:r>
          </w:p>
        </w:tc>
      </w:tr>
      <w:tr w:rsidR="005066B7" w:rsidRPr="00C73E40" w:rsidTr="005066B7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начала</w:t>
            </w:r>
          </w:p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B7" w:rsidRPr="00C73E40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066B7" w:rsidTr="005066B7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Default="005066B7" w:rsidP="005066B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2B0848">
              <w:rPr>
                <w:rFonts w:ascii="Times New Roman" w:hAnsi="Times New Roman"/>
              </w:rPr>
              <w:t xml:space="preserve">Повышение уровня благоустройства дворовых территорий многоквартирных домов </w:t>
            </w:r>
            <w:r>
              <w:rPr>
                <w:rFonts w:ascii="Times New Roman" w:hAnsi="Times New Roman"/>
              </w:rPr>
              <w:t>Темиртауского городского поселения</w:t>
            </w:r>
          </w:p>
        </w:tc>
      </w:tr>
      <w:tr w:rsidR="005066B7" w:rsidTr="005066B7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Default="005066B7" w:rsidP="005066B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01.02.2018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Default="005066B7" w:rsidP="0037639F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</w:t>
            </w:r>
            <w:r w:rsidR="00376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Pr="005C16A1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- формирование адресного перечня многоквартирных домов, отобранных на основании предложений</w:t>
            </w:r>
            <w:r>
              <w:rPr>
                <w:rFonts w:ascii="Times New Roman" w:hAnsi="Times New Roman"/>
                <w:color w:val="000000"/>
              </w:rPr>
              <w:t xml:space="preserve"> заинтересованных лиц,</w:t>
            </w:r>
            <w:r w:rsidRPr="005C16A1">
              <w:rPr>
                <w:rFonts w:ascii="Times New Roman" w:hAnsi="Times New Roman"/>
                <w:color w:val="000000"/>
              </w:rPr>
              <w:t xml:space="preserve"> собственников помещений в МКД.</w:t>
            </w:r>
          </w:p>
          <w:p w:rsidR="005066B7" w:rsidRPr="005C16A1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 xml:space="preserve">- </w:t>
            </w:r>
            <w:r w:rsidRPr="005C16A1">
              <w:rPr>
                <w:rFonts w:ascii="Times New Roman" w:hAnsi="Times New Roman"/>
              </w:rPr>
              <w:t>организация ремонта дворовых территорий, предусмотренных муниципальной программой.</w:t>
            </w:r>
          </w:p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- контроль качества работ</w:t>
            </w:r>
            <w:proofErr w:type="gramStart"/>
            <w:r w:rsidRPr="005C16A1">
              <w:rPr>
                <w:rFonts w:ascii="Times New Roman" w:hAnsi="Times New Roman"/>
                <w:color w:val="000000"/>
              </w:rPr>
              <w:t>;</w:t>
            </w:r>
            <w:r w:rsidRPr="005C16A1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Pr="005C16A1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5C16A1">
              <w:rPr>
                <w:rFonts w:ascii="Times New Roman" w:hAnsi="Times New Roman"/>
              </w:rPr>
              <w:t>Кол-во отремонтированных дворов, шт.</w:t>
            </w:r>
          </w:p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</w:rPr>
              <w:t>Доля благоустроенных дворовых территорий, %</w:t>
            </w:r>
          </w:p>
        </w:tc>
      </w:tr>
      <w:tr w:rsidR="005066B7" w:rsidTr="005066B7">
        <w:trPr>
          <w:trHeight w:val="436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7" w:rsidRPr="002B0848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B0848">
              <w:rPr>
                <w:rFonts w:ascii="Times New Roman" w:hAnsi="Times New Roman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</w:rPr>
              <w:t xml:space="preserve">общественных </w:t>
            </w:r>
            <w:r w:rsidRPr="002B0848">
              <w:rPr>
                <w:rFonts w:ascii="Times New Roman" w:hAnsi="Times New Roman"/>
              </w:rPr>
              <w:t>тер</w:t>
            </w:r>
            <w:r>
              <w:rPr>
                <w:rFonts w:ascii="Times New Roman" w:hAnsi="Times New Roman"/>
              </w:rPr>
              <w:t>риторий Темиртауского городского поселения</w:t>
            </w:r>
          </w:p>
        </w:tc>
      </w:tr>
      <w:tr w:rsidR="005066B7" w:rsidTr="005066B7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Выполнение работ по благоустройству общественной </w:t>
            </w:r>
            <w:r>
              <w:rPr>
                <w:rFonts w:ascii="Times New Roman" w:hAnsi="Times New Roman"/>
                <w:color w:val="000000"/>
              </w:rPr>
              <w:lastRenderedPageBreak/>
              <w:t>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Default="005066B7" w:rsidP="005066B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Глава городского поселения </w:t>
            </w:r>
            <w:r>
              <w:rPr>
                <w:rFonts w:ascii="Times New Roman" w:hAnsi="Times New Roman"/>
              </w:rPr>
              <w:lastRenderedPageBreak/>
              <w:t>Кочетков А.В.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 01.02.2018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Default="005066B7" w:rsidP="0037639F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31.12.202</w:t>
            </w:r>
            <w:r w:rsidR="003763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количества</w:t>
            </w:r>
          </w:p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благоустроенных </w:t>
            </w:r>
            <w:r>
              <w:rPr>
                <w:rFonts w:ascii="Times New Roman" w:hAnsi="Times New Roman"/>
                <w:color w:val="000000"/>
              </w:rPr>
              <w:lastRenderedPageBreak/>
              <w:t>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Pr="005C16A1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5C16A1">
              <w:rPr>
                <w:rFonts w:ascii="Times New Roman" w:hAnsi="Times New Roman"/>
                <w:color w:val="000000"/>
              </w:rPr>
              <w:lastRenderedPageBreak/>
              <w:t> </w:t>
            </w:r>
            <w:r w:rsidRPr="005C16A1">
              <w:rPr>
                <w:rFonts w:ascii="Times New Roman" w:hAnsi="Times New Roman"/>
              </w:rPr>
              <w:t xml:space="preserve">- Определение на основании предложений </w:t>
            </w:r>
            <w:r w:rsidRPr="005C16A1">
              <w:rPr>
                <w:rFonts w:ascii="Times New Roman" w:hAnsi="Times New Roman"/>
              </w:rPr>
              <w:lastRenderedPageBreak/>
              <w:t>заинтересованных лиц территории общего пользования, подлежащей благоустройст</w:t>
            </w:r>
            <w:r>
              <w:rPr>
                <w:rFonts w:ascii="Times New Roman" w:hAnsi="Times New Roman"/>
              </w:rPr>
              <w:t>ву в 2019 году</w:t>
            </w:r>
          </w:p>
          <w:p w:rsidR="005066B7" w:rsidRDefault="005066B7" w:rsidP="005066B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проекта ремонта;</w:t>
            </w:r>
          </w:p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r w:rsidRPr="005C16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C16A1">
              <w:rPr>
                <w:rFonts w:ascii="Times New Roman" w:hAnsi="Times New Roman"/>
              </w:rPr>
              <w:t>рганизация ремонта территори</w:t>
            </w:r>
            <w:r>
              <w:rPr>
                <w:rFonts w:ascii="Times New Roman" w:hAnsi="Times New Roman"/>
              </w:rPr>
              <w:t>и</w:t>
            </w:r>
            <w:r w:rsidRPr="005C16A1">
              <w:rPr>
                <w:rFonts w:ascii="Times New Roman" w:hAnsi="Times New Roman"/>
              </w:rPr>
              <w:t xml:space="preserve"> общего пользования горо</w:t>
            </w:r>
            <w:r>
              <w:rPr>
                <w:rFonts w:ascii="Times New Roman" w:hAnsi="Times New Roman"/>
              </w:rPr>
              <w:t>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6B7" w:rsidRPr="005C16A1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lastRenderedPageBreak/>
              <w:t>1. Кол-во отремонтированных терр</w:t>
            </w:r>
            <w:r>
              <w:rPr>
                <w:rFonts w:ascii="Times New Roman" w:hAnsi="Times New Roman"/>
                <w:color w:val="000000"/>
              </w:rPr>
              <w:t xml:space="preserve">иторий общего </w:t>
            </w:r>
            <w:r>
              <w:rPr>
                <w:rFonts w:ascii="Times New Roman" w:hAnsi="Times New Roman"/>
                <w:color w:val="000000"/>
              </w:rPr>
              <w:lastRenderedPageBreak/>
              <w:t>пользования городского поселения</w:t>
            </w:r>
            <w:r w:rsidRPr="005C16A1">
              <w:rPr>
                <w:rFonts w:ascii="Times New Roman" w:hAnsi="Times New Roman"/>
                <w:color w:val="000000"/>
              </w:rPr>
              <w:t>, шт.</w:t>
            </w:r>
          </w:p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2. Доля благоустроенных территорий общего пользования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Темиртауском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городском поселении</w:t>
            </w:r>
            <w:r w:rsidRPr="005C16A1">
              <w:rPr>
                <w:rFonts w:ascii="Times New Roman" w:hAnsi="Times New Roman"/>
                <w:color w:val="000000"/>
              </w:rPr>
              <w:t xml:space="preserve"> от общего количества таких территорий, %</w:t>
            </w:r>
          </w:p>
        </w:tc>
      </w:tr>
      <w:tr w:rsidR="005066B7" w:rsidTr="005066B7">
        <w:trPr>
          <w:trHeight w:val="740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B7" w:rsidRDefault="005066B7" w:rsidP="005066B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  <w:r w:rsidRPr="002B0848">
              <w:rPr>
                <w:rFonts w:ascii="Times New Roman" w:hAnsi="Times New Roman"/>
              </w:rPr>
              <w:t>Повышение уровня вовлеченности заинтересованных граждан, организаций в реализацию мероприятий по благоустройству терри</w:t>
            </w:r>
            <w:r>
              <w:rPr>
                <w:rFonts w:ascii="Times New Roman" w:hAnsi="Times New Roman"/>
              </w:rPr>
              <w:t>тории городского поселения</w:t>
            </w:r>
            <w:r w:rsidRPr="002B0848">
              <w:rPr>
                <w:rFonts w:ascii="Times New Roman" w:hAnsi="Times New Roman"/>
              </w:rPr>
              <w:t>.</w:t>
            </w:r>
          </w:p>
        </w:tc>
      </w:tr>
      <w:tr w:rsidR="005066B7" w:rsidTr="005066B7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Pr="002B0848">
              <w:rPr>
                <w:rFonts w:ascii="Times New Roman" w:hAnsi="Times New Roman"/>
              </w:rPr>
              <w:t>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6B7" w:rsidRDefault="005066B7" w:rsidP="005066B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проведение встреч с населением</w:t>
            </w:r>
          </w:p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методическая помощь в подготовке и организации общих собраний</w:t>
            </w:r>
          </w:p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6B7" w:rsidRPr="00574129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1. Кол-во организованны</w:t>
            </w:r>
            <w:r>
              <w:rPr>
                <w:rFonts w:ascii="Times New Roman" w:hAnsi="Times New Roman"/>
              </w:rPr>
              <w:t>х</w:t>
            </w:r>
            <w:r w:rsidRPr="00574129">
              <w:rPr>
                <w:rFonts w:ascii="Times New Roman" w:hAnsi="Times New Roman"/>
              </w:rPr>
              <w:t xml:space="preserve"> встреч с населением, шт.</w:t>
            </w:r>
          </w:p>
          <w:p w:rsidR="005066B7" w:rsidRPr="00574129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5066B7" w:rsidRPr="00574129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 xml:space="preserve">3. Доля дворовых территорий, </w:t>
            </w:r>
            <w:r w:rsidRPr="00574129">
              <w:rPr>
                <w:rFonts w:ascii="Times New Roman" w:hAnsi="Times New Roman"/>
              </w:rPr>
              <w:lastRenderedPageBreak/>
              <w:t>реализованных с финансовым участием граждан, %</w:t>
            </w:r>
          </w:p>
          <w:p w:rsidR="005066B7" w:rsidRPr="00574129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4. Доля дворовых территорий, реализованных с трудовым участием граждан, %</w:t>
            </w:r>
          </w:p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74129">
              <w:rPr>
                <w:rFonts w:ascii="Times New Roman" w:hAnsi="Times New Roman"/>
              </w:rPr>
              <w:t>5. Доля муниципальных 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5066B7" w:rsidTr="005066B7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B7" w:rsidRDefault="005066B7" w:rsidP="005066B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3.2. </w:t>
            </w:r>
            <w:r w:rsidRPr="002B0848">
              <w:rPr>
                <w:rFonts w:ascii="Times New Roman" w:hAnsi="Times New Roman"/>
              </w:rPr>
              <w:t xml:space="preserve">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 w:rsidRPr="002B0848">
              <w:rPr>
                <w:rFonts w:ascii="Times New Roman" w:hAnsi="Times New Roman"/>
              </w:rPr>
              <w:lastRenderedPageBreak/>
              <w:t>контроля за</w:t>
            </w:r>
            <w:proofErr w:type="gramEnd"/>
            <w:r w:rsidRPr="002B0848">
              <w:rPr>
                <w:rFonts w:ascii="Times New Roman" w:hAnsi="Times New Roman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6B7" w:rsidRDefault="005066B7" w:rsidP="005066B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5066B7" w:rsidRDefault="005066B7" w:rsidP="005066B7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6B7" w:rsidRDefault="005066B7" w:rsidP="005066B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B0848">
              <w:rPr>
                <w:rFonts w:ascii="Times New Roman" w:hAnsi="Times New Roman"/>
              </w:rPr>
              <w:t>Количество заседаний общественной комиссии, шт.</w:t>
            </w:r>
          </w:p>
        </w:tc>
      </w:tr>
    </w:tbl>
    <w:p w:rsidR="005066B7" w:rsidRDefault="005066B7" w:rsidP="005066B7">
      <w:pPr>
        <w:jc w:val="right"/>
        <w:rPr>
          <w:rFonts w:ascii="Times New Roman" w:hAnsi="Times New Roman"/>
        </w:rPr>
      </w:pPr>
    </w:p>
    <w:p w:rsidR="005066B7" w:rsidRDefault="005066B7" w:rsidP="005066B7">
      <w:pPr>
        <w:jc w:val="right"/>
        <w:rPr>
          <w:rFonts w:ascii="Times New Roman" w:hAnsi="Times New Roman"/>
        </w:rPr>
      </w:pPr>
    </w:p>
    <w:p w:rsidR="005066B7" w:rsidRPr="00075C2A" w:rsidRDefault="005066B7" w:rsidP="005066B7">
      <w:pPr>
        <w:ind w:firstLine="709"/>
        <w:rPr>
          <w:rFonts w:ascii="Times New Roman" w:hAnsi="Times New Roman" w:cs="Times New Roman"/>
          <w:b/>
        </w:rPr>
      </w:pPr>
    </w:p>
    <w:p w:rsidR="005066B7" w:rsidRDefault="005066B7" w:rsidP="005066B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66B7" w:rsidRPr="00075C2A" w:rsidRDefault="005066B7" w:rsidP="005066B7">
      <w:pPr>
        <w:ind w:firstLine="709"/>
        <w:jc w:val="right"/>
        <w:rPr>
          <w:rFonts w:ascii="Times New Roman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lastRenderedPageBreak/>
        <w:t>Приложение № 3</w:t>
      </w:r>
    </w:p>
    <w:p w:rsidR="005066B7" w:rsidRPr="00075C2A" w:rsidRDefault="005066B7" w:rsidP="005066B7">
      <w:pPr>
        <w:ind w:firstLine="709"/>
        <w:rPr>
          <w:rFonts w:ascii="Times New Roman" w:hAnsi="Times New Roman" w:cs="Times New Roman"/>
        </w:rPr>
      </w:pPr>
    </w:p>
    <w:p w:rsidR="005066B7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A5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:rsidR="005066B7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3979"/>
        <w:gridCol w:w="1418"/>
        <w:gridCol w:w="1984"/>
        <w:gridCol w:w="1587"/>
        <w:gridCol w:w="1702"/>
        <w:gridCol w:w="1703"/>
        <w:gridCol w:w="1694"/>
        <w:gridCol w:w="8"/>
      </w:tblGrid>
      <w:tr w:rsidR="005066B7" w:rsidRPr="00B85A64" w:rsidTr="005066B7">
        <w:trPr>
          <w:gridAfter w:val="1"/>
          <w:wAfter w:w="8" w:type="dxa"/>
          <w:jc w:val="center"/>
        </w:trPr>
        <w:tc>
          <w:tcPr>
            <w:tcW w:w="619" w:type="dxa"/>
            <w:vMerge w:val="restart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9" w:type="dxa"/>
            <w:vMerge w:val="restart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86" w:type="dxa"/>
            <w:gridSpan w:val="4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6B7" w:rsidRPr="00B85A64" w:rsidTr="005066B7">
        <w:trPr>
          <w:trHeight w:val="186"/>
          <w:jc w:val="center"/>
        </w:trPr>
        <w:tc>
          <w:tcPr>
            <w:tcW w:w="619" w:type="dxa"/>
            <w:vMerge/>
            <w:vAlign w:val="center"/>
          </w:tcPr>
          <w:p w:rsidR="005066B7" w:rsidRPr="00B85A64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9" w:type="dxa"/>
            <w:vMerge/>
            <w:vAlign w:val="center"/>
          </w:tcPr>
          <w:p w:rsidR="005066B7" w:rsidRPr="00B85A64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5066B7" w:rsidRPr="00B85A64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5066B7" w:rsidRPr="00B85A64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702" w:type="dxa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3" w:type="dxa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2" w:type="dxa"/>
            <w:gridSpan w:val="2"/>
            <w:vAlign w:val="center"/>
          </w:tcPr>
          <w:p w:rsidR="005066B7" w:rsidRPr="00B85A64" w:rsidRDefault="0037639F" w:rsidP="00376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2022 - </w:t>
            </w:r>
            <w:r w:rsidR="005066B7"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66B7"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066B7" w:rsidRPr="00B85A64" w:rsidTr="005066B7">
        <w:trPr>
          <w:trHeight w:val="207"/>
          <w:jc w:val="center"/>
        </w:trPr>
        <w:tc>
          <w:tcPr>
            <w:tcW w:w="619" w:type="dxa"/>
            <w:vAlign w:val="center"/>
          </w:tcPr>
          <w:p w:rsidR="005066B7" w:rsidRPr="00B85A64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79" w:type="dxa"/>
            <w:vAlign w:val="center"/>
          </w:tcPr>
          <w:p w:rsidR="005066B7" w:rsidRPr="00B85A64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5066B7" w:rsidRPr="00B85A64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:rsidR="005066B7" w:rsidRPr="00B85A64" w:rsidRDefault="005066B7" w:rsidP="005066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87" w:type="dxa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3" w:type="dxa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2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066B7" w:rsidRPr="00B85A64" w:rsidTr="005066B7">
        <w:trPr>
          <w:jc w:val="center"/>
        </w:trPr>
        <w:tc>
          <w:tcPr>
            <w:tcW w:w="619" w:type="dxa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</w:tcPr>
          <w:p w:rsidR="005066B7" w:rsidRPr="00B85A64" w:rsidRDefault="005066B7" w:rsidP="00506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984" w:type="dxa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587" w:type="dxa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702" w:type="dxa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703" w:type="dxa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702" w:type="dxa"/>
            <w:gridSpan w:val="2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</w:tr>
      <w:tr w:rsidR="005066B7" w:rsidRPr="00B85A64" w:rsidTr="005066B7">
        <w:trPr>
          <w:jc w:val="center"/>
        </w:trPr>
        <w:tc>
          <w:tcPr>
            <w:tcW w:w="619" w:type="dxa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</w:tcPr>
          <w:p w:rsidR="005066B7" w:rsidRPr="00B85A64" w:rsidRDefault="005066B7" w:rsidP="00506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реализации муниципальной программы в общественную комиссию по реализации приоритетного проекта 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на 2019-2022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 городского поселения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984" w:type="dxa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7" w:type="dxa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702" w:type="dxa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703" w:type="dxa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702" w:type="dxa"/>
            <w:gridSpan w:val="2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</w:tr>
      <w:tr w:rsidR="005066B7" w:rsidRPr="00B85A64" w:rsidTr="005066B7">
        <w:trPr>
          <w:jc w:val="center"/>
        </w:trPr>
        <w:tc>
          <w:tcPr>
            <w:tcW w:w="619" w:type="dxa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</w:tcPr>
          <w:p w:rsidR="005066B7" w:rsidRPr="00B85A64" w:rsidRDefault="005066B7" w:rsidP="00506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Актуализация муниципальной программы</w:t>
            </w:r>
          </w:p>
        </w:tc>
        <w:tc>
          <w:tcPr>
            <w:tcW w:w="1418" w:type="dxa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984" w:type="dxa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7" w:type="dxa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702" w:type="dxa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703" w:type="dxa"/>
            <w:vAlign w:val="center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702" w:type="dxa"/>
            <w:gridSpan w:val="2"/>
            <w:vAlign w:val="center"/>
          </w:tcPr>
          <w:p w:rsidR="005066B7" w:rsidRPr="00B85A64" w:rsidRDefault="005066B7" w:rsidP="00376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376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66B7" w:rsidRPr="00B85A64" w:rsidTr="005066B7">
        <w:trPr>
          <w:jc w:val="center"/>
        </w:trPr>
        <w:tc>
          <w:tcPr>
            <w:tcW w:w="619" w:type="dxa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</w:tcPr>
          <w:p w:rsidR="005066B7" w:rsidRPr="00B85A64" w:rsidRDefault="005066B7" w:rsidP="00506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управление экономического развития администрации г. Кемерово отчета об исполнении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418" w:type="dxa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984" w:type="dxa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7" w:type="dxa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1702" w:type="dxa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1703" w:type="dxa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1702" w:type="dxa"/>
            <w:gridSpan w:val="2"/>
          </w:tcPr>
          <w:p w:rsidR="005066B7" w:rsidRPr="00B85A64" w:rsidRDefault="005066B7" w:rsidP="003763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         До 01.12.202</w:t>
            </w:r>
            <w:r w:rsidR="00376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66B7" w:rsidRPr="00B85A64" w:rsidTr="005066B7">
        <w:trPr>
          <w:jc w:val="center"/>
        </w:trPr>
        <w:tc>
          <w:tcPr>
            <w:tcW w:w="619" w:type="dxa"/>
          </w:tcPr>
          <w:p w:rsidR="005066B7" w:rsidRPr="00B85A64" w:rsidRDefault="005066B7" w:rsidP="00506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9" w:type="dxa"/>
          </w:tcPr>
          <w:p w:rsidR="005066B7" w:rsidRPr="00B85A64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18" w:type="dxa"/>
          </w:tcPr>
          <w:p w:rsidR="005066B7" w:rsidRPr="00B85A64" w:rsidRDefault="005066B7" w:rsidP="005066B7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984" w:type="dxa"/>
          </w:tcPr>
          <w:p w:rsidR="005066B7" w:rsidRPr="00B85A64" w:rsidRDefault="005066B7" w:rsidP="005066B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85A64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B85A64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Темиртауского городского поселения</w:t>
            </w:r>
          </w:p>
        </w:tc>
        <w:tc>
          <w:tcPr>
            <w:tcW w:w="1587" w:type="dxa"/>
          </w:tcPr>
          <w:p w:rsidR="005066B7" w:rsidRPr="00B85A64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5066B7" w:rsidRPr="00B85A64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703" w:type="dxa"/>
          </w:tcPr>
          <w:p w:rsidR="005066B7" w:rsidRPr="00B85A64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gridSpan w:val="2"/>
          </w:tcPr>
          <w:p w:rsidR="005066B7" w:rsidRPr="00B85A64" w:rsidRDefault="005066B7" w:rsidP="005066B7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</w:tr>
    </w:tbl>
    <w:p w:rsidR="005066B7" w:rsidRPr="008D52A5" w:rsidRDefault="005066B7" w:rsidP="005066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6B7" w:rsidRPr="00075C2A" w:rsidRDefault="005066B7" w:rsidP="005066B7">
      <w:pPr>
        <w:ind w:firstLine="709"/>
        <w:rPr>
          <w:rFonts w:ascii="Times New Roman" w:hAnsi="Times New Roman" w:cs="Times New Roman"/>
        </w:rPr>
      </w:pPr>
    </w:p>
    <w:p w:rsidR="005066B7" w:rsidRDefault="005066B7" w:rsidP="005066B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66B7" w:rsidRDefault="005066B7" w:rsidP="005066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066B7" w:rsidSect="005066B7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066B7" w:rsidRPr="00206947" w:rsidRDefault="005066B7" w:rsidP="005066B7">
      <w:pPr>
        <w:jc w:val="right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lastRenderedPageBreak/>
        <w:t>Приложение № 4</w:t>
      </w:r>
    </w:p>
    <w:p w:rsidR="005066B7" w:rsidRPr="00206947" w:rsidRDefault="005066B7" w:rsidP="005066B7">
      <w:pPr>
        <w:rPr>
          <w:rFonts w:ascii="Times New Roman" w:hAnsi="Times New Roman" w:cs="Times New Roman"/>
          <w:color w:val="000000"/>
        </w:rPr>
      </w:pPr>
    </w:p>
    <w:p w:rsidR="005066B7" w:rsidRDefault="005066B7" w:rsidP="005066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Адресный перечень МКД  требующих  благоустройства придомовых территорий по программе формирование современной городской среды на 2018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37639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гг</w:t>
      </w:r>
      <w:proofErr w:type="spellEnd"/>
      <w:proofErr w:type="gramEnd"/>
    </w:p>
    <w:p w:rsidR="005066B7" w:rsidRPr="00357CBC" w:rsidRDefault="005066B7" w:rsidP="005066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21"/>
        <w:gridCol w:w="7775"/>
      </w:tblGrid>
      <w:tr w:rsidR="005066B7" w:rsidRPr="00206947" w:rsidTr="005066B7">
        <w:trPr>
          <w:jc w:val="center"/>
        </w:trPr>
        <w:tc>
          <w:tcPr>
            <w:tcW w:w="1795" w:type="dxa"/>
            <w:gridSpan w:val="2"/>
          </w:tcPr>
          <w:p w:rsidR="005066B7" w:rsidRPr="00206947" w:rsidRDefault="005066B7" w:rsidP="005066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775" w:type="dxa"/>
          </w:tcPr>
          <w:p w:rsidR="005066B7" w:rsidRPr="00206947" w:rsidRDefault="005066B7" w:rsidP="005066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МКД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1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России, д. 1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1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20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27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28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29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д.7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д.9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д.10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д.11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д.13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д.15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д.16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д.17</w:t>
            </w:r>
          </w:p>
        </w:tc>
      </w:tr>
      <w:tr w:rsidR="005066B7" w:rsidRPr="00206947" w:rsidTr="005066B7">
        <w:trPr>
          <w:jc w:val="center"/>
        </w:trPr>
        <w:tc>
          <w:tcPr>
            <w:tcW w:w="1774" w:type="dxa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5066B7" w:rsidRPr="00206947" w:rsidRDefault="005066B7" w:rsidP="005066B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д.24</w:t>
            </w:r>
          </w:p>
        </w:tc>
      </w:tr>
      <w:tr w:rsidR="005066B7" w:rsidRPr="00206947" w:rsidTr="005066B7">
        <w:trPr>
          <w:jc w:val="center"/>
        </w:trPr>
        <w:tc>
          <w:tcPr>
            <w:tcW w:w="1795" w:type="dxa"/>
            <w:gridSpan w:val="2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5066B7" w:rsidRPr="00206947" w:rsidRDefault="005066B7" w:rsidP="005066B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д.26</w:t>
            </w:r>
          </w:p>
        </w:tc>
      </w:tr>
      <w:tr w:rsidR="005066B7" w:rsidRPr="00206947" w:rsidTr="005066B7">
        <w:trPr>
          <w:jc w:val="center"/>
        </w:trPr>
        <w:tc>
          <w:tcPr>
            <w:tcW w:w="1795" w:type="dxa"/>
            <w:gridSpan w:val="2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5066B7" w:rsidRPr="00206947" w:rsidRDefault="005066B7" w:rsidP="005066B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д.33а</w:t>
            </w:r>
          </w:p>
        </w:tc>
      </w:tr>
      <w:tr w:rsidR="005066B7" w:rsidRPr="00206947" w:rsidTr="005066B7">
        <w:trPr>
          <w:jc w:val="center"/>
        </w:trPr>
        <w:tc>
          <w:tcPr>
            <w:tcW w:w="1795" w:type="dxa"/>
            <w:gridSpan w:val="2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5066B7" w:rsidRPr="00206947" w:rsidRDefault="005066B7" w:rsidP="005066B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д.32</w:t>
            </w:r>
          </w:p>
        </w:tc>
      </w:tr>
      <w:tr w:rsidR="005066B7" w:rsidRPr="00206947" w:rsidTr="005066B7">
        <w:trPr>
          <w:jc w:val="center"/>
        </w:trPr>
        <w:tc>
          <w:tcPr>
            <w:tcW w:w="1795" w:type="dxa"/>
            <w:gridSpan w:val="2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5066B7" w:rsidRPr="00206947" w:rsidRDefault="005066B7" w:rsidP="005066B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д.34</w:t>
            </w:r>
          </w:p>
        </w:tc>
      </w:tr>
      <w:tr w:rsidR="005066B7" w:rsidRPr="00206947" w:rsidTr="005066B7">
        <w:trPr>
          <w:jc w:val="center"/>
        </w:trPr>
        <w:tc>
          <w:tcPr>
            <w:tcW w:w="1795" w:type="dxa"/>
            <w:gridSpan w:val="2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5066B7" w:rsidRPr="00206947" w:rsidRDefault="005066B7" w:rsidP="005066B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13</w:t>
            </w:r>
          </w:p>
        </w:tc>
      </w:tr>
      <w:tr w:rsidR="005066B7" w:rsidRPr="00206947" w:rsidTr="005066B7">
        <w:trPr>
          <w:jc w:val="center"/>
        </w:trPr>
        <w:tc>
          <w:tcPr>
            <w:tcW w:w="1795" w:type="dxa"/>
            <w:gridSpan w:val="2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5066B7" w:rsidRPr="00206947" w:rsidRDefault="005066B7" w:rsidP="005066B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14</w:t>
            </w:r>
          </w:p>
        </w:tc>
      </w:tr>
      <w:tr w:rsidR="005066B7" w:rsidRPr="00206947" w:rsidTr="005066B7">
        <w:trPr>
          <w:jc w:val="center"/>
        </w:trPr>
        <w:tc>
          <w:tcPr>
            <w:tcW w:w="1795" w:type="dxa"/>
            <w:gridSpan w:val="2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5066B7" w:rsidRPr="00206947" w:rsidRDefault="005066B7" w:rsidP="005066B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15</w:t>
            </w:r>
          </w:p>
        </w:tc>
      </w:tr>
      <w:tr w:rsidR="005066B7" w:rsidRPr="00206947" w:rsidTr="005066B7">
        <w:trPr>
          <w:jc w:val="center"/>
        </w:trPr>
        <w:tc>
          <w:tcPr>
            <w:tcW w:w="1795" w:type="dxa"/>
            <w:gridSpan w:val="2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5066B7" w:rsidRPr="00206947" w:rsidRDefault="005066B7" w:rsidP="005066B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16</w:t>
            </w:r>
          </w:p>
        </w:tc>
      </w:tr>
      <w:tr w:rsidR="005066B7" w:rsidRPr="00206947" w:rsidTr="005066B7">
        <w:trPr>
          <w:jc w:val="center"/>
        </w:trPr>
        <w:tc>
          <w:tcPr>
            <w:tcW w:w="1795" w:type="dxa"/>
            <w:gridSpan w:val="2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5066B7" w:rsidRPr="00206947" w:rsidRDefault="005066B7" w:rsidP="005066B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17</w:t>
            </w:r>
          </w:p>
        </w:tc>
      </w:tr>
      <w:tr w:rsidR="005066B7" w:rsidRPr="00206947" w:rsidTr="005066B7">
        <w:trPr>
          <w:jc w:val="center"/>
        </w:trPr>
        <w:tc>
          <w:tcPr>
            <w:tcW w:w="1795" w:type="dxa"/>
            <w:gridSpan w:val="2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5066B7" w:rsidRPr="00206947" w:rsidRDefault="005066B7" w:rsidP="005066B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18а</w:t>
            </w:r>
          </w:p>
        </w:tc>
      </w:tr>
      <w:tr w:rsidR="005066B7" w:rsidRPr="00206947" w:rsidTr="005066B7">
        <w:trPr>
          <w:jc w:val="center"/>
        </w:trPr>
        <w:tc>
          <w:tcPr>
            <w:tcW w:w="1795" w:type="dxa"/>
            <w:gridSpan w:val="2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5066B7" w:rsidRPr="00206947" w:rsidRDefault="005066B7" w:rsidP="005066B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19а</w:t>
            </w:r>
          </w:p>
        </w:tc>
      </w:tr>
      <w:tr w:rsidR="005066B7" w:rsidRPr="00206947" w:rsidTr="005066B7">
        <w:trPr>
          <w:jc w:val="center"/>
        </w:trPr>
        <w:tc>
          <w:tcPr>
            <w:tcW w:w="1795" w:type="dxa"/>
            <w:gridSpan w:val="2"/>
            <w:vAlign w:val="center"/>
          </w:tcPr>
          <w:p w:rsidR="005066B7" w:rsidRPr="00206947" w:rsidRDefault="005066B7" w:rsidP="005066B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5066B7" w:rsidRPr="00206947" w:rsidRDefault="005066B7" w:rsidP="005066B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21</w:t>
            </w:r>
          </w:p>
        </w:tc>
      </w:tr>
    </w:tbl>
    <w:p w:rsidR="005066B7" w:rsidRPr="00206947" w:rsidRDefault="005066B7" w:rsidP="005066B7">
      <w:pPr>
        <w:rPr>
          <w:rFonts w:ascii="Times New Roman" w:hAnsi="Times New Roman" w:cs="Times New Roman"/>
          <w:color w:val="000000"/>
        </w:rPr>
      </w:pPr>
    </w:p>
    <w:p w:rsidR="005066B7" w:rsidRPr="00206947" w:rsidRDefault="005066B7" w:rsidP="005066B7">
      <w:pPr>
        <w:rPr>
          <w:rFonts w:ascii="Times New Roman" w:hAnsi="Times New Roman" w:cs="Times New Roman"/>
          <w:b/>
          <w:color w:val="000000"/>
        </w:rPr>
      </w:pPr>
    </w:p>
    <w:p w:rsidR="005066B7" w:rsidRPr="00206947" w:rsidRDefault="005066B7" w:rsidP="005066B7">
      <w:pPr>
        <w:rPr>
          <w:rFonts w:ascii="Times New Roman" w:hAnsi="Times New Roman" w:cs="Times New Roman"/>
          <w:b/>
          <w:color w:val="000000"/>
        </w:rPr>
      </w:pPr>
    </w:p>
    <w:p w:rsidR="005066B7" w:rsidRPr="00206947" w:rsidRDefault="005066B7" w:rsidP="005066B7">
      <w:pPr>
        <w:rPr>
          <w:rFonts w:ascii="Times New Roman" w:hAnsi="Times New Roman" w:cs="Times New Roman"/>
          <w:b/>
          <w:color w:val="000000"/>
        </w:rPr>
      </w:pPr>
    </w:p>
    <w:p w:rsidR="005066B7" w:rsidRDefault="005066B7" w:rsidP="005066B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5066B7" w:rsidRDefault="005066B7" w:rsidP="005066B7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  <w:color w:val="000000"/>
        </w:rPr>
        <w:lastRenderedPageBreak/>
        <w:t>Приложение №</w:t>
      </w:r>
      <w:r w:rsidRPr="002069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5066B7" w:rsidRPr="00206947" w:rsidRDefault="005066B7" w:rsidP="005066B7">
      <w:pPr>
        <w:jc w:val="right"/>
        <w:rPr>
          <w:rFonts w:ascii="Times New Roman" w:hAnsi="Times New Roman" w:cs="Times New Roman"/>
        </w:rPr>
      </w:pPr>
    </w:p>
    <w:p w:rsidR="005066B7" w:rsidRDefault="005066B7" w:rsidP="005066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Адресный перечень общественных территорий нуждающихся в благоустройстве по программе формирование современной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городской среды на 2018-202</w:t>
      </w:r>
      <w:r w:rsidR="0037639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гг</w:t>
      </w:r>
      <w:proofErr w:type="spellEnd"/>
      <w:proofErr w:type="gramEnd"/>
    </w:p>
    <w:p w:rsidR="005066B7" w:rsidRPr="00357CBC" w:rsidRDefault="005066B7" w:rsidP="005066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5066B7" w:rsidRPr="00206947" w:rsidTr="005066B7">
        <w:tc>
          <w:tcPr>
            <w:tcW w:w="1101" w:type="dxa"/>
            <w:vAlign w:val="center"/>
          </w:tcPr>
          <w:p w:rsidR="005066B7" w:rsidRPr="00206947" w:rsidRDefault="005066B7" w:rsidP="005066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079" w:type="dxa"/>
            <w:vAlign w:val="center"/>
          </w:tcPr>
          <w:p w:rsidR="005066B7" w:rsidRPr="00206947" w:rsidRDefault="005066B7" w:rsidP="005066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общественной территории</w:t>
            </w:r>
          </w:p>
        </w:tc>
      </w:tr>
      <w:tr w:rsidR="005066B7" w:rsidRPr="00206947" w:rsidTr="005066B7">
        <w:tc>
          <w:tcPr>
            <w:tcW w:w="1101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5066B7" w:rsidRPr="00206947" w:rsidRDefault="005066B7" w:rsidP="005066B7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Пешеходная дорожка, Сквер Шахтеров, ул. Центральная, 7</w:t>
            </w:r>
          </w:p>
        </w:tc>
      </w:tr>
      <w:tr w:rsidR="005066B7" w:rsidRPr="00206947" w:rsidTr="005066B7">
        <w:tc>
          <w:tcPr>
            <w:tcW w:w="1101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5066B7" w:rsidRPr="00206947" w:rsidRDefault="00955319" w:rsidP="005066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Прилегающая территория к пункту оказания скорой медицинской помощи</w:t>
            </w:r>
          </w:p>
        </w:tc>
      </w:tr>
    </w:tbl>
    <w:p w:rsidR="005066B7" w:rsidRPr="00206947" w:rsidRDefault="005066B7" w:rsidP="005066B7">
      <w:pPr>
        <w:rPr>
          <w:rFonts w:ascii="Times New Roman" w:hAnsi="Times New Roman" w:cs="Times New Roman"/>
        </w:rPr>
      </w:pPr>
    </w:p>
    <w:p w:rsidR="005066B7" w:rsidRPr="00206947" w:rsidRDefault="005066B7" w:rsidP="005066B7">
      <w:pPr>
        <w:rPr>
          <w:rFonts w:ascii="Times New Roman" w:hAnsi="Times New Roman" w:cs="Times New Roman"/>
        </w:rPr>
      </w:pPr>
    </w:p>
    <w:p w:rsidR="005066B7" w:rsidRDefault="005066B7" w:rsidP="005066B7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</w:p>
    <w:p w:rsidR="005066B7" w:rsidRPr="00206947" w:rsidRDefault="005066B7" w:rsidP="005066B7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</w:rPr>
        <w:t xml:space="preserve"> </w:t>
      </w:r>
    </w:p>
    <w:p w:rsidR="005066B7" w:rsidRDefault="005066B7" w:rsidP="005066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Адресный перечень объектов торговли, требующих  благоустройства территорий по программе формирование современной городской среды на 201</w:t>
      </w:r>
      <w:r w:rsidR="0095531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37639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гг.</w:t>
      </w:r>
    </w:p>
    <w:p w:rsidR="005066B7" w:rsidRPr="00357CBC" w:rsidRDefault="005066B7" w:rsidP="005066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66B7" w:rsidRPr="00206947" w:rsidRDefault="005066B7" w:rsidP="005066B7">
      <w:pPr>
        <w:rPr>
          <w:rFonts w:ascii="Times New Roman" w:hAnsi="Times New Roman" w:cs="Times New Roman"/>
          <w:b/>
          <w:color w:val="000000"/>
        </w:rPr>
      </w:pPr>
      <w:r w:rsidRPr="00206947">
        <w:rPr>
          <w:rFonts w:ascii="Times New Roman" w:hAnsi="Times New Roman" w:cs="Times New Roman"/>
          <w:b/>
          <w:color w:val="000000"/>
        </w:rPr>
        <w:t>Минимальный перечень работ.</w:t>
      </w:r>
    </w:p>
    <w:p w:rsidR="005066B7" w:rsidRPr="00206947" w:rsidRDefault="005066B7" w:rsidP="005066B7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>Ремонт фасада здания</w:t>
      </w:r>
    </w:p>
    <w:p w:rsidR="005066B7" w:rsidRPr="00206947" w:rsidRDefault="005066B7" w:rsidP="005066B7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 xml:space="preserve">Освещение прилегающей территории </w:t>
      </w:r>
    </w:p>
    <w:p w:rsidR="005066B7" w:rsidRPr="00206947" w:rsidRDefault="005066B7" w:rsidP="005066B7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>Подсветка окон (фасада)</w:t>
      </w:r>
    </w:p>
    <w:p w:rsidR="005066B7" w:rsidRPr="00206947" w:rsidRDefault="005066B7" w:rsidP="005066B7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>Установка урн на территории</w:t>
      </w:r>
    </w:p>
    <w:tbl>
      <w:tblPr>
        <w:tblW w:w="1596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4"/>
        <w:gridCol w:w="2050"/>
        <w:gridCol w:w="1113"/>
      </w:tblGrid>
      <w:tr w:rsidR="005066B7" w:rsidRPr="00206947" w:rsidTr="005066B7">
        <w:trPr>
          <w:cantSplit/>
          <w:trHeight w:val="321"/>
        </w:trPr>
        <w:tc>
          <w:tcPr>
            <w:tcW w:w="12395" w:type="dxa"/>
            <w:tcBorders>
              <w:top w:val="nil"/>
              <w:left w:val="nil"/>
              <w:bottom w:val="nil"/>
              <w:right w:val="nil"/>
            </w:tcBorders>
          </w:tcPr>
          <w:p w:rsidR="005066B7" w:rsidRPr="00206947" w:rsidRDefault="005066B7" w:rsidP="005066B7">
            <w:pPr>
              <w:ind w:left="30" w:right="30"/>
              <w:rPr>
                <w:rFonts w:ascii="Times New Roman" w:hAnsi="Times New Roman" w:cs="Times New Roman"/>
              </w:rPr>
            </w:pPr>
          </w:p>
          <w:p w:rsidR="005066B7" w:rsidRPr="00206947" w:rsidRDefault="005066B7" w:rsidP="005066B7">
            <w:pPr>
              <w:ind w:left="30" w:right="3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К дополнительным видам работ относится: озеленение территории.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6B7" w:rsidRPr="00206947" w:rsidRDefault="005066B7" w:rsidP="005066B7">
            <w:pPr>
              <w:ind w:left="30" w:right="3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066B7" w:rsidRPr="00206947" w:rsidRDefault="005066B7" w:rsidP="005066B7">
            <w:pPr>
              <w:ind w:left="30" w:right="3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6</w:t>
            </w:r>
          </w:p>
        </w:tc>
      </w:tr>
    </w:tbl>
    <w:p w:rsidR="005066B7" w:rsidRPr="00206947" w:rsidRDefault="005066B7" w:rsidP="005066B7">
      <w:pPr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4268"/>
        <w:gridCol w:w="4004"/>
      </w:tblGrid>
      <w:tr w:rsidR="005066B7" w:rsidRPr="00206947" w:rsidTr="005066B7">
        <w:trPr>
          <w:jc w:val="center"/>
        </w:trPr>
        <w:tc>
          <w:tcPr>
            <w:tcW w:w="1135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30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торговой точки</w:t>
            </w:r>
          </w:p>
        </w:tc>
        <w:tc>
          <w:tcPr>
            <w:tcW w:w="3499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торговой точки</w:t>
            </w:r>
          </w:p>
        </w:tc>
      </w:tr>
      <w:tr w:rsidR="005066B7" w:rsidRPr="00206947" w:rsidTr="005066B7">
        <w:trPr>
          <w:jc w:val="center"/>
        </w:trPr>
        <w:tc>
          <w:tcPr>
            <w:tcW w:w="1135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«Ласточка»</w:t>
            </w:r>
          </w:p>
        </w:tc>
        <w:tc>
          <w:tcPr>
            <w:tcW w:w="3499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8а</w:t>
            </w:r>
          </w:p>
        </w:tc>
      </w:tr>
      <w:tr w:rsidR="005066B7" w:rsidRPr="00206947" w:rsidTr="005066B7">
        <w:trPr>
          <w:jc w:val="center"/>
        </w:trPr>
        <w:tc>
          <w:tcPr>
            <w:tcW w:w="1135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«Радуга»</w:t>
            </w:r>
          </w:p>
        </w:tc>
        <w:tc>
          <w:tcPr>
            <w:tcW w:w="3499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5066B7" w:rsidRPr="00206947" w:rsidTr="005066B7">
        <w:trPr>
          <w:jc w:val="center"/>
        </w:trPr>
        <w:tc>
          <w:tcPr>
            <w:tcW w:w="1135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3499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5066B7" w:rsidRPr="00206947" w:rsidTr="005066B7">
        <w:trPr>
          <w:jc w:val="center"/>
        </w:trPr>
        <w:tc>
          <w:tcPr>
            <w:tcW w:w="1135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ООО «Родник»</w:t>
            </w:r>
          </w:p>
        </w:tc>
        <w:tc>
          <w:tcPr>
            <w:tcW w:w="3499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5066B7" w:rsidRPr="00206947" w:rsidTr="005066B7">
        <w:trPr>
          <w:jc w:val="center"/>
        </w:trPr>
        <w:tc>
          <w:tcPr>
            <w:tcW w:w="1135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«Ксюша»</w:t>
            </w:r>
          </w:p>
        </w:tc>
        <w:tc>
          <w:tcPr>
            <w:tcW w:w="3499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5066B7" w:rsidRPr="00206947" w:rsidTr="005066B7">
        <w:trPr>
          <w:jc w:val="center"/>
        </w:trPr>
        <w:tc>
          <w:tcPr>
            <w:tcW w:w="1135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«Заря» </w:t>
            </w:r>
          </w:p>
        </w:tc>
        <w:tc>
          <w:tcPr>
            <w:tcW w:w="3499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Суворова, 16</w:t>
            </w:r>
          </w:p>
        </w:tc>
      </w:tr>
      <w:tr w:rsidR="005066B7" w:rsidRPr="00206947" w:rsidTr="005066B7">
        <w:trPr>
          <w:jc w:val="center"/>
        </w:trPr>
        <w:tc>
          <w:tcPr>
            <w:tcW w:w="1135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Розница К-1</w:t>
            </w:r>
          </w:p>
        </w:tc>
        <w:tc>
          <w:tcPr>
            <w:tcW w:w="3499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19а</w:t>
            </w:r>
          </w:p>
        </w:tc>
      </w:tr>
      <w:tr w:rsidR="005066B7" w:rsidRPr="00206947" w:rsidTr="005066B7">
        <w:trPr>
          <w:jc w:val="center"/>
        </w:trPr>
        <w:tc>
          <w:tcPr>
            <w:tcW w:w="1135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«Юлия» </w:t>
            </w:r>
          </w:p>
        </w:tc>
        <w:tc>
          <w:tcPr>
            <w:tcW w:w="3499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33</w:t>
            </w:r>
          </w:p>
        </w:tc>
      </w:tr>
      <w:tr w:rsidR="005066B7" w:rsidRPr="00206947" w:rsidTr="005066B7">
        <w:trPr>
          <w:jc w:val="center"/>
        </w:trPr>
        <w:tc>
          <w:tcPr>
            <w:tcW w:w="1135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3499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26</w:t>
            </w:r>
          </w:p>
        </w:tc>
      </w:tr>
      <w:tr w:rsidR="005066B7" w:rsidRPr="00206947" w:rsidTr="005066B7">
        <w:trPr>
          <w:jc w:val="center"/>
        </w:trPr>
        <w:tc>
          <w:tcPr>
            <w:tcW w:w="1135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«Лотос»</w:t>
            </w:r>
          </w:p>
        </w:tc>
        <w:tc>
          <w:tcPr>
            <w:tcW w:w="3499" w:type="dxa"/>
          </w:tcPr>
          <w:p w:rsidR="005066B7" w:rsidRPr="00206947" w:rsidRDefault="005066B7" w:rsidP="005066B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Школьная,1</w:t>
            </w:r>
          </w:p>
        </w:tc>
      </w:tr>
    </w:tbl>
    <w:p w:rsidR="005066B7" w:rsidRPr="00206947" w:rsidRDefault="005066B7" w:rsidP="005066B7">
      <w:pPr>
        <w:rPr>
          <w:rFonts w:ascii="Times New Roman" w:hAnsi="Times New Roman" w:cs="Times New Roman"/>
          <w:color w:val="000000"/>
        </w:rPr>
      </w:pPr>
    </w:p>
    <w:p w:rsidR="005066B7" w:rsidRPr="00206947" w:rsidRDefault="005066B7" w:rsidP="005066B7">
      <w:pPr>
        <w:rPr>
          <w:rFonts w:ascii="Times New Roman" w:hAnsi="Times New Roman" w:cs="Times New Roman"/>
          <w:color w:val="000000"/>
        </w:rPr>
      </w:pPr>
    </w:p>
    <w:p w:rsidR="005066B7" w:rsidRDefault="005066B7" w:rsidP="005066B7">
      <w:pPr>
        <w:jc w:val="right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>Приложение №</w:t>
      </w:r>
      <w:r>
        <w:rPr>
          <w:rFonts w:ascii="Times New Roman" w:hAnsi="Times New Roman" w:cs="Times New Roman"/>
          <w:color w:val="000000"/>
        </w:rPr>
        <w:t>7</w:t>
      </w:r>
    </w:p>
    <w:p w:rsidR="005066B7" w:rsidRPr="00206947" w:rsidRDefault="005066B7" w:rsidP="005066B7">
      <w:pPr>
        <w:jc w:val="right"/>
        <w:rPr>
          <w:rFonts w:ascii="Times New Roman" w:hAnsi="Times New Roman" w:cs="Times New Roman"/>
          <w:color w:val="000000"/>
        </w:rPr>
      </w:pPr>
    </w:p>
    <w:p w:rsidR="005066B7" w:rsidRPr="00CC52A4" w:rsidRDefault="005066B7" w:rsidP="005066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2A4">
        <w:rPr>
          <w:rFonts w:ascii="Times New Roman" w:hAnsi="Times New Roman" w:cs="Times New Roman"/>
          <w:b/>
          <w:color w:val="000000"/>
          <w:sz w:val="28"/>
          <w:szCs w:val="28"/>
        </w:rPr>
        <w:t>Адресный перечень объектов ИЖС,  требующих  благоустройства придомовых территорий по программе формирование современной городской среды на 2018-202</w:t>
      </w:r>
      <w:r w:rsidR="0037639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5066B7" w:rsidRPr="00206947" w:rsidRDefault="005066B7" w:rsidP="005066B7">
      <w:pPr>
        <w:rPr>
          <w:rFonts w:ascii="Times New Roman" w:hAnsi="Times New Roman" w:cs="Times New Roman"/>
          <w:b/>
          <w:color w:val="000000"/>
        </w:rPr>
      </w:pPr>
    </w:p>
    <w:p w:rsidR="005066B7" w:rsidRPr="00206947" w:rsidRDefault="005066B7" w:rsidP="005066B7">
      <w:pPr>
        <w:rPr>
          <w:rFonts w:ascii="Times New Roman" w:hAnsi="Times New Roman" w:cs="Times New Roman"/>
          <w:b/>
          <w:color w:val="000000"/>
        </w:rPr>
      </w:pPr>
      <w:r w:rsidRPr="00206947">
        <w:rPr>
          <w:rFonts w:ascii="Times New Roman" w:hAnsi="Times New Roman" w:cs="Times New Roman"/>
          <w:b/>
          <w:color w:val="000000"/>
        </w:rPr>
        <w:t>Минимальный перечень работ.</w:t>
      </w:r>
    </w:p>
    <w:p w:rsidR="005066B7" w:rsidRPr="00206947" w:rsidRDefault="005066B7" w:rsidP="005066B7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 xml:space="preserve">Освещение прилегающей территории </w:t>
      </w:r>
    </w:p>
    <w:p w:rsidR="005066B7" w:rsidRPr="00206947" w:rsidRDefault="005066B7" w:rsidP="005066B7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>Ремонт, покраска изгороди на придомовой территории</w:t>
      </w:r>
    </w:p>
    <w:p w:rsidR="005066B7" w:rsidRPr="00206947" w:rsidRDefault="005066B7" w:rsidP="005066B7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>Подсветка указателя с улицей и номером дома</w:t>
      </w:r>
    </w:p>
    <w:p w:rsidR="005066B7" w:rsidRPr="00206947" w:rsidRDefault="005066B7" w:rsidP="005066B7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>Установка почтового ящика</w:t>
      </w:r>
    </w:p>
    <w:tbl>
      <w:tblPr>
        <w:tblW w:w="1596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4"/>
        <w:gridCol w:w="2050"/>
        <w:gridCol w:w="1113"/>
      </w:tblGrid>
      <w:tr w:rsidR="005066B7" w:rsidRPr="00206947" w:rsidTr="005066B7">
        <w:trPr>
          <w:cantSplit/>
          <w:trHeight w:val="454"/>
        </w:trPr>
        <w:tc>
          <w:tcPr>
            <w:tcW w:w="12395" w:type="dxa"/>
            <w:tcBorders>
              <w:top w:val="nil"/>
              <w:left w:val="nil"/>
              <w:bottom w:val="nil"/>
              <w:right w:val="nil"/>
            </w:tcBorders>
          </w:tcPr>
          <w:p w:rsidR="005066B7" w:rsidRPr="00206947" w:rsidRDefault="005066B7" w:rsidP="005066B7">
            <w:pPr>
              <w:spacing w:before="20"/>
              <w:ind w:left="30" w:right="30"/>
              <w:rPr>
                <w:rFonts w:ascii="Times New Roman" w:hAnsi="Times New Roman" w:cs="Times New Roman"/>
              </w:rPr>
            </w:pPr>
          </w:p>
          <w:p w:rsidR="005066B7" w:rsidRPr="00206947" w:rsidRDefault="005066B7" w:rsidP="005066B7">
            <w:pPr>
              <w:spacing w:before="20" w:after="20"/>
              <w:ind w:right="3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К дополнительным видам работ относится:</w:t>
            </w:r>
          </w:p>
          <w:p w:rsidR="005066B7" w:rsidRPr="00206947" w:rsidRDefault="005066B7" w:rsidP="005066B7">
            <w:pPr>
              <w:spacing w:before="20" w:after="20"/>
              <w:ind w:right="30"/>
              <w:rPr>
                <w:rFonts w:ascii="Times New Roman" w:hAnsi="Times New Roman" w:cs="Times New Roman"/>
              </w:rPr>
            </w:pPr>
          </w:p>
          <w:p w:rsidR="005066B7" w:rsidRPr="00206947" w:rsidRDefault="005066B7" w:rsidP="005066B7">
            <w:pPr>
              <w:numPr>
                <w:ilvl w:val="0"/>
                <w:numId w:val="14"/>
              </w:numPr>
              <w:spacing w:before="20" w:after="20"/>
              <w:ind w:right="3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Озеленение территории </w:t>
            </w:r>
          </w:p>
          <w:p w:rsidR="005066B7" w:rsidRPr="00206947" w:rsidRDefault="005066B7" w:rsidP="005066B7">
            <w:pPr>
              <w:numPr>
                <w:ilvl w:val="0"/>
                <w:numId w:val="14"/>
              </w:numPr>
              <w:spacing w:before="20" w:after="20"/>
              <w:ind w:right="3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Уборка мусора с придомовой территории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6B7" w:rsidRPr="00206947" w:rsidRDefault="005066B7" w:rsidP="005066B7">
            <w:pPr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066B7" w:rsidRPr="00206947" w:rsidRDefault="005066B7" w:rsidP="005066B7">
            <w:pPr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6</w:t>
            </w:r>
          </w:p>
        </w:tc>
      </w:tr>
    </w:tbl>
    <w:p w:rsidR="005066B7" w:rsidRPr="00206947" w:rsidRDefault="005066B7" w:rsidP="005066B7">
      <w:pPr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8237"/>
      </w:tblGrid>
      <w:tr w:rsidR="005066B7" w:rsidRPr="00206947" w:rsidTr="005066B7">
        <w:trPr>
          <w:jc w:val="center"/>
        </w:trPr>
        <w:tc>
          <w:tcPr>
            <w:tcW w:w="1002" w:type="dxa"/>
            <w:vAlign w:val="center"/>
          </w:tcPr>
          <w:p w:rsidR="005066B7" w:rsidRPr="00206947" w:rsidRDefault="005066B7" w:rsidP="005066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194" w:type="dxa"/>
            <w:vAlign w:val="center"/>
          </w:tcPr>
          <w:p w:rsidR="005066B7" w:rsidRPr="00206947" w:rsidRDefault="005066B7" w:rsidP="005066B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</w:t>
            </w:r>
          </w:p>
        </w:tc>
      </w:tr>
      <w:tr w:rsidR="005066B7" w:rsidRPr="00206947" w:rsidTr="005066B7">
        <w:trPr>
          <w:jc w:val="center"/>
        </w:trPr>
        <w:tc>
          <w:tcPr>
            <w:tcW w:w="1002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5066B7" w:rsidRPr="00206947" w:rsidRDefault="005066B7" w:rsidP="005066B7">
            <w:pPr>
              <w:ind w:left="426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06947">
              <w:rPr>
                <w:rFonts w:ascii="Times New Roman" w:hAnsi="Times New Roman" w:cs="Times New Roman"/>
              </w:rPr>
              <w:t>Учулен</w:t>
            </w:r>
            <w:proofErr w:type="spellEnd"/>
            <w:r w:rsidRPr="00206947">
              <w:rPr>
                <w:rFonts w:ascii="Times New Roman" w:hAnsi="Times New Roman" w:cs="Times New Roman"/>
              </w:rPr>
              <w:t>, ул. Гастелло, №№3-51</w:t>
            </w:r>
          </w:p>
        </w:tc>
      </w:tr>
      <w:tr w:rsidR="005066B7" w:rsidRPr="00206947" w:rsidTr="005066B7">
        <w:trPr>
          <w:jc w:val="center"/>
        </w:trPr>
        <w:tc>
          <w:tcPr>
            <w:tcW w:w="1002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5066B7" w:rsidRPr="00206947" w:rsidRDefault="005066B7" w:rsidP="005066B7">
            <w:pPr>
              <w:ind w:left="426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№14, №17, №20</w:t>
            </w:r>
          </w:p>
        </w:tc>
      </w:tr>
      <w:tr w:rsidR="005066B7" w:rsidRPr="00206947" w:rsidTr="005066B7">
        <w:trPr>
          <w:jc w:val="center"/>
        </w:trPr>
        <w:tc>
          <w:tcPr>
            <w:tcW w:w="1002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5066B7" w:rsidRPr="00206947" w:rsidRDefault="005066B7" w:rsidP="005066B7">
            <w:pPr>
              <w:ind w:left="426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Шахтерская, №№9-31</w:t>
            </w:r>
          </w:p>
        </w:tc>
      </w:tr>
      <w:tr w:rsidR="005066B7" w:rsidRPr="00206947" w:rsidTr="005066B7">
        <w:trPr>
          <w:jc w:val="center"/>
        </w:trPr>
        <w:tc>
          <w:tcPr>
            <w:tcW w:w="1002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5066B7" w:rsidRPr="00206947" w:rsidRDefault="005066B7" w:rsidP="005066B7">
            <w:pPr>
              <w:ind w:left="426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06947">
              <w:rPr>
                <w:rFonts w:ascii="Times New Roman" w:hAnsi="Times New Roman" w:cs="Times New Roman"/>
              </w:rPr>
              <w:t>Водонасосная</w:t>
            </w:r>
            <w:proofErr w:type="spellEnd"/>
            <w:r w:rsidRPr="00206947">
              <w:rPr>
                <w:rFonts w:ascii="Times New Roman" w:hAnsi="Times New Roman" w:cs="Times New Roman"/>
              </w:rPr>
              <w:t>, №36, №38</w:t>
            </w:r>
          </w:p>
        </w:tc>
      </w:tr>
      <w:tr w:rsidR="005066B7" w:rsidRPr="00206947" w:rsidTr="005066B7">
        <w:trPr>
          <w:jc w:val="center"/>
        </w:trPr>
        <w:tc>
          <w:tcPr>
            <w:tcW w:w="1002" w:type="dxa"/>
          </w:tcPr>
          <w:p w:rsidR="005066B7" w:rsidRPr="00206947" w:rsidRDefault="005066B7" w:rsidP="005066B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5066B7" w:rsidRPr="00206947" w:rsidRDefault="005066B7" w:rsidP="005066B7">
            <w:pPr>
              <w:ind w:left="426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Мичурина, №30, №49, №50</w:t>
            </w:r>
          </w:p>
        </w:tc>
      </w:tr>
    </w:tbl>
    <w:p w:rsidR="005066B7" w:rsidRPr="00206947" w:rsidRDefault="005066B7" w:rsidP="005066B7">
      <w:pPr>
        <w:rPr>
          <w:rFonts w:ascii="Times New Roman" w:hAnsi="Times New Roman" w:cs="Times New Roman"/>
        </w:rPr>
      </w:pPr>
    </w:p>
    <w:p w:rsidR="005066B7" w:rsidRPr="00206947" w:rsidRDefault="005066B7" w:rsidP="005066B7">
      <w:pPr>
        <w:rPr>
          <w:rFonts w:ascii="Times New Roman" w:hAnsi="Times New Roman" w:cs="Times New Roman"/>
        </w:rPr>
      </w:pPr>
    </w:p>
    <w:p w:rsidR="005066B7" w:rsidRPr="00206947" w:rsidRDefault="005066B7" w:rsidP="005066B7">
      <w:pPr>
        <w:rPr>
          <w:rFonts w:ascii="Times New Roman" w:hAnsi="Times New Roman" w:cs="Times New Roman"/>
        </w:rPr>
      </w:pPr>
    </w:p>
    <w:p w:rsidR="005066B7" w:rsidRPr="00206947" w:rsidRDefault="005066B7" w:rsidP="005066B7">
      <w:pPr>
        <w:rPr>
          <w:rFonts w:ascii="Times New Roman" w:hAnsi="Times New Roman" w:cs="Times New Roman"/>
        </w:rPr>
      </w:pPr>
    </w:p>
    <w:p w:rsidR="005066B7" w:rsidRPr="00206947" w:rsidRDefault="005066B7" w:rsidP="005066B7">
      <w:pPr>
        <w:rPr>
          <w:rFonts w:ascii="Times New Roman" w:hAnsi="Times New Roman" w:cs="Times New Roman"/>
        </w:rPr>
      </w:pPr>
    </w:p>
    <w:p w:rsidR="005066B7" w:rsidRPr="00206947" w:rsidRDefault="005066B7" w:rsidP="005066B7">
      <w:pPr>
        <w:rPr>
          <w:rFonts w:ascii="Times New Roman" w:hAnsi="Times New Roman" w:cs="Times New Roman"/>
        </w:rPr>
      </w:pPr>
    </w:p>
    <w:p w:rsidR="005066B7" w:rsidRPr="00206947" w:rsidRDefault="005066B7" w:rsidP="005066B7">
      <w:pPr>
        <w:ind w:firstLine="709"/>
        <w:rPr>
          <w:rFonts w:ascii="Times New Roman" w:hAnsi="Times New Roman" w:cs="Times New Roman"/>
        </w:rPr>
      </w:pPr>
    </w:p>
    <w:p w:rsidR="00885FD5" w:rsidRDefault="00885FD5"/>
    <w:sectPr w:rsidR="00885FD5" w:rsidSect="005066B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91" w:rsidRDefault="004E3891">
      <w:r>
        <w:separator/>
      </w:r>
    </w:p>
  </w:endnote>
  <w:endnote w:type="continuationSeparator" w:id="0">
    <w:p w:rsidR="004E3891" w:rsidRDefault="004E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34160"/>
      <w:docPartObj>
        <w:docPartGallery w:val="Page Numbers (Bottom of Page)"/>
        <w:docPartUnique/>
      </w:docPartObj>
    </w:sdtPr>
    <w:sdtEndPr/>
    <w:sdtContent>
      <w:p w:rsidR="005066B7" w:rsidRDefault="005066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747">
          <w:rPr>
            <w:noProof/>
          </w:rPr>
          <w:t>2</w:t>
        </w:r>
        <w:r>
          <w:fldChar w:fldCharType="end"/>
        </w:r>
      </w:p>
    </w:sdtContent>
  </w:sdt>
  <w:p w:rsidR="005066B7" w:rsidRDefault="005066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91" w:rsidRDefault="004E3891">
      <w:r>
        <w:separator/>
      </w:r>
    </w:p>
  </w:footnote>
  <w:footnote w:type="continuationSeparator" w:id="0">
    <w:p w:rsidR="004E3891" w:rsidRDefault="004E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90331"/>
    <w:multiLevelType w:val="hybridMultilevel"/>
    <w:tmpl w:val="1A6E39A6"/>
    <w:lvl w:ilvl="0" w:tplc="0AFA6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5148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3489E"/>
    <w:multiLevelType w:val="hybridMultilevel"/>
    <w:tmpl w:val="30F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B7"/>
    <w:rsid w:val="00357D62"/>
    <w:rsid w:val="0037639F"/>
    <w:rsid w:val="004E3891"/>
    <w:rsid w:val="005066B7"/>
    <w:rsid w:val="006A2604"/>
    <w:rsid w:val="0072774F"/>
    <w:rsid w:val="00885FD5"/>
    <w:rsid w:val="00955319"/>
    <w:rsid w:val="00C32201"/>
    <w:rsid w:val="00C80989"/>
    <w:rsid w:val="00C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6B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6B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506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5066B7"/>
  </w:style>
  <w:style w:type="paragraph" w:styleId="a4">
    <w:name w:val="header"/>
    <w:aliases w:val="Знак,Знак1"/>
    <w:basedOn w:val="a"/>
    <w:link w:val="a3"/>
    <w:uiPriority w:val="99"/>
    <w:unhideWhenUsed/>
    <w:rsid w:val="005066B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5066B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6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5066B7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066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6B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22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2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6B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6B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506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5066B7"/>
  </w:style>
  <w:style w:type="paragraph" w:styleId="a4">
    <w:name w:val="header"/>
    <w:aliases w:val="Знак,Знак1"/>
    <w:basedOn w:val="a"/>
    <w:link w:val="a3"/>
    <w:uiPriority w:val="99"/>
    <w:unhideWhenUsed/>
    <w:rsid w:val="005066B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5066B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6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5066B7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066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6B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22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2019-08-23T07:49:00Z</cp:lastPrinted>
  <dcterms:created xsi:type="dcterms:W3CDTF">2019-08-23T07:00:00Z</dcterms:created>
  <dcterms:modified xsi:type="dcterms:W3CDTF">2019-08-26T02:01:00Z</dcterms:modified>
</cp:coreProperties>
</file>